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5247D" w:rsidRDefault="00A5247D">
      <w:pPr>
        <w:pStyle w:val="Title"/>
        <w:jc w:val="both"/>
        <w:rPr>
          <w:sz w:val="24"/>
        </w:rPr>
      </w:pPr>
      <w:bookmarkStart w:id="0" w:name="_GoBack"/>
      <w:bookmarkEnd w:id="0"/>
      <w:r>
        <w:rPr>
          <w:sz w:val="24"/>
        </w:rPr>
        <w:t>Universidad de Costa Rica</w:t>
      </w:r>
    </w:p>
    <w:p w:rsidR="00A5247D" w:rsidRDefault="00A5247D">
      <w:pPr>
        <w:pStyle w:val="Title"/>
        <w:jc w:val="both"/>
        <w:rPr>
          <w:sz w:val="24"/>
        </w:rPr>
      </w:pPr>
      <w:r>
        <w:rPr>
          <w:sz w:val="24"/>
        </w:rPr>
        <w:t xml:space="preserve">Escuela de Ciencias de </w:t>
      </w:r>
      <w:smartTag w:uri="urn:schemas-microsoft-com:office:smarttags" w:element="PersonName">
        <w:smartTagPr>
          <w:attr w:name="ProductID" w:val="LA COMPUTACIￓN E"/>
        </w:smartTagPr>
        <w:r>
          <w:rPr>
            <w:sz w:val="24"/>
          </w:rPr>
          <w:t>la Computación e</w:t>
        </w:r>
      </w:smartTag>
      <w:r>
        <w:rPr>
          <w:sz w:val="24"/>
        </w:rPr>
        <w:t xml:space="preserve"> Informática</w:t>
      </w:r>
    </w:p>
    <w:p w:rsidR="00A5247D" w:rsidRDefault="00A5247D">
      <w:pPr>
        <w:pStyle w:val="Title"/>
        <w:jc w:val="both"/>
        <w:rPr>
          <w:sz w:val="24"/>
        </w:rPr>
      </w:pPr>
      <w:r>
        <w:rPr>
          <w:sz w:val="24"/>
        </w:rPr>
        <w:t>CI-2</w:t>
      </w:r>
      <w:r w:rsidR="00A0205D">
        <w:rPr>
          <w:sz w:val="24"/>
        </w:rPr>
        <w:t>657</w:t>
      </w:r>
      <w:r>
        <w:rPr>
          <w:sz w:val="24"/>
        </w:rPr>
        <w:t xml:space="preserve"> R</w:t>
      </w:r>
      <w:r w:rsidR="00A0205D">
        <w:rPr>
          <w:sz w:val="24"/>
        </w:rPr>
        <w:t>obótica</w:t>
      </w:r>
    </w:p>
    <w:p w:rsidR="00A5247D" w:rsidRDefault="00A5247D">
      <w:pPr>
        <w:pStyle w:val="Title"/>
        <w:jc w:val="both"/>
        <w:rPr>
          <w:sz w:val="24"/>
        </w:rPr>
      </w:pPr>
      <w:r>
        <w:rPr>
          <w:sz w:val="24"/>
        </w:rPr>
        <w:t>Prof. Kryscia Daviana Ramírez Benavides</w:t>
      </w:r>
    </w:p>
    <w:p w:rsidR="00A5247D" w:rsidRDefault="00A5247D">
      <w:pPr>
        <w:pStyle w:val="Title"/>
        <w:jc w:val="both"/>
        <w:rPr>
          <w:sz w:val="24"/>
        </w:rPr>
      </w:pPr>
    </w:p>
    <w:p w:rsidR="00A5247D" w:rsidRDefault="007C64F4">
      <w:pPr>
        <w:pStyle w:val="Title"/>
        <w:rPr>
          <w:sz w:val="24"/>
        </w:rPr>
      </w:pPr>
      <w:r>
        <w:rPr>
          <w:sz w:val="24"/>
        </w:rPr>
        <w:t>Laboratorio</w:t>
      </w:r>
      <w:r w:rsidR="00513168">
        <w:rPr>
          <w:sz w:val="24"/>
        </w:rPr>
        <w:t xml:space="preserve"> #4</w:t>
      </w:r>
    </w:p>
    <w:p w:rsidR="00A5247D" w:rsidRDefault="00A5247D">
      <w:pPr>
        <w:jc w:val="both"/>
        <w:rPr>
          <w:lang w:val="es-ES_tradnl"/>
        </w:rPr>
      </w:pPr>
    </w:p>
    <w:p w:rsidR="005D78FA" w:rsidRDefault="005D78FA" w:rsidP="005D78FA">
      <w:pPr>
        <w:pStyle w:val="Subtitle"/>
        <w:jc w:val="both"/>
      </w:pPr>
      <w:r>
        <w:t>Objetivo</w:t>
      </w:r>
      <w:r w:rsidR="00370F7C">
        <w:t>s</w:t>
      </w:r>
      <w:r>
        <w:t>:</w:t>
      </w:r>
    </w:p>
    <w:p w:rsidR="00CD7E50" w:rsidRDefault="00513168" w:rsidP="009E6BA1">
      <w:pPr>
        <w:pStyle w:val="BodyTextIndent"/>
        <w:numPr>
          <w:ilvl w:val="0"/>
          <w:numId w:val="5"/>
        </w:numPr>
        <w:spacing w:after="0"/>
        <w:ind w:left="709" w:hanging="357"/>
      </w:pPr>
      <w:r>
        <w:t xml:space="preserve">Construir los vehículos </w:t>
      </w:r>
      <w:proofErr w:type="spellStart"/>
      <w:r w:rsidRPr="00513168">
        <w:t>Braitenberg</w:t>
      </w:r>
      <w:proofErr w:type="spellEnd"/>
      <w:r>
        <w:t xml:space="preserve"> para examinar su comportamiento</w:t>
      </w:r>
      <w:r w:rsidR="00CD7E50">
        <w:t>.</w:t>
      </w:r>
    </w:p>
    <w:p w:rsidR="005D78FA" w:rsidRDefault="005D78FA" w:rsidP="005D78FA">
      <w:pPr>
        <w:pStyle w:val="BodyTextIndent"/>
      </w:pPr>
    </w:p>
    <w:p w:rsidR="00A5247D" w:rsidRDefault="00A5247D">
      <w:pPr>
        <w:pStyle w:val="Subtitle"/>
        <w:jc w:val="both"/>
      </w:pPr>
      <w:r>
        <w:t>Enunciado</w:t>
      </w:r>
    </w:p>
    <w:p w:rsidR="00370F7C" w:rsidRDefault="00370F7C">
      <w:pPr>
        <w:pStyle w:val="Subtitle"/>
        <w:jc w:val="both"/>
      </w:pPr>
    </w:p>
    <w:p w:rsidR="00E15FD3" w:rsidRDefault="00E15FD3" w:rsidP="009E6BA1">
      <w:pPr>
        <w:pStyle w:val="Subtitle"/>
        <w:jc w:val="both"/>
        <w:rPr>
          <w:lang w:val="es-CR"/>
        </w:rPr>
      </w:pPr>
      <w:r>
        <w:rPr>
          <w:lang w:val="es-CR"/>
        </w:rPr>
        <w:t>Brazo Robótico</w:t>
      </w:r>
    </w:p>
    <w:p w:rsidR="00E15FD3" w:rsidRDefault="00E15FD3" w:rsidP="002A6446">
      <w:pPr>
        <w:pStyle w:val="BodyTextIndent"/>
      </w:pPr>
      <w:r>
        <w:t>En este laboratorio se va</w:t>
      </w:r>
      <w:r w:rsidRPr="00513168">
        <w:t xml:space="preserve"> a construir </w:t>
      </w:r>
      <w:r w:rsidR="00134EF4">
        <w:t>un brazo robótico y así poner en práctica la cinemática</w:t>
      </w:r>
      <w:r w:rsidRPr="00513168">
        <w:t>.</w:t>
      </w:r>
    </w:p>
    <w:p w:rsidR="00FA704E" w:rsidRDefault="002A6446" w:rsidP="002A6446">
      <w:pPr>
        <w:numPr>
          <w:ilvl w:val="0"/>
          <w:numId w:val="8"/>
        </w:numPr>
        <w:jc w:val="both"/>
        <w:rPr>
          <w:lang w:val="es-CR"/>
        </w:rPr>
      </w:pPr>
      <w:r>
        <w:rPr>
          <w:lang w:val="es-CR"/>
        </w:rPr>
        <w:t xml:space="preserve">Construir el brazo robótico </w:t>
      </w:r>
      <w:hyperlink r:id="rId6" w:history="1">
        <w:r w:rsidR="00FA704E" w:rsidRPr="00FA704E">
          <w:rPr>
            <w:rStyle w:val="Hyperlink"/>
            <w:lang w:val="es-CR"/>
          </w:rPr>
          <w:t>http://robotsquare.com/wp-content/uploads/2013/10/45544_robotarmh25.pdf</w:t>
        </w:r>
      </w:hyperlink>
      <w:r w:rsidR="00FA704E">
        <w:rPr>
          <w:lang w:val="es-CR"/>
        </w:rPr>
        <w:t>.</w:t>
      </w:r>
    </w:p>
    <w:p w:rsidR="002A6446" w:rsidRDefault="002A6446" w:rsidP="002A6446">
      <w:pPr>
        <w:numPr>
          <w:ilvl w:val="0"/>
          <w:numId w:val="8"/>
        </w:numPr>
        <w:jc w:val="both"/>
        <w:rPr>
          <w:lang w:val="es-CR"/>
        </w:rPr>
      </w:pPr>
      <w:r w:rsidRPr="00E45B8E">
        <w:rPr>
          <w:lang w:val="es-CR"/>
        </w:rPr>
        <w:t>Programar el brazo robótico</w:t>
      </w:r>
      <w:r w:rsidR="00E62A93">
        <w:rPr>
          <w:lang w:val="es-CR"/>
        </w:rPr>
        <w:t xml:space="preserve"> para que mueva un objeto de un lugar a otro</w:t>
      </w:r>
      <w:r>
        <w:rPr>
          <w:lang w:val="es-CR"/>
        </w:rPr>
        <w:t>.</w:t>
      </w:r>
    </w:p>
    <w:p w:rsidR="008A110E" w:rsidRDefault="008A110E" w:rsidP="002A6446">
      <w:pPr>
        <w:numPr>
          <w:ilvl w:val="0"/>
          <w:numId w:val="8"/>
        </w:numPr>
        <w:jc w:val="both"/>
        <w:rPr>
          <w:lang w:val="es-CR"/>
        </w:rPr>
      </w:pPr>
      <w:r>
        <w:rPr>
          <w:lang w:val="es-CR"/>
        </w:rPr>
        <w:t xml:space="preserve">Controlar </w:t>
      </w:r>
      <w:r w:rsidR="00FE763F">
        <w:rPr>
          <w:lang w:val="es-CR"/>
        </w:rPr>
        <w:t>el robot</w:t>
      </w:r>
      <w:r>
        <w:rPr>
          <w:lang w:val="es-CR"/>
        </w:rPr>
        <w:t xml:space="preserve"> por control remoto, mediante comunicaciones Bluetooth.</w:t>
      </w:r>
    </w:p>
    <w:p w:rsidR="00E15FD3" w:rsidRDefault="002A6446" w:rsidP="002A6446">
      <w:pPr>
        <w:numPr>
          <w:ilvl w:val="0"/>
          <w:numId w:val="8"/>
        </w:numPr>
        <w:jc w:val="both"/>
        <w:rPr>
          <w:lang w:val="es-CR"/>
        </w:rPr>
      </w:pPr>
      <w:r>
        <w:rPr>
          <w:lang w:val="es-CR"/>
        </w:rPr>
        <w:t>(Opcional) Realizar lo siguiente:</w:t>
      </w:r>
    </w:p>
    <w:p w:rsidR="00E15FD3" w:rsidRPr="002A6446" w:rsidRDefault="002A6446" w:rsidP="002A6446">
      <w:pPr>
        <w:numPr>
          <w:ilvl w:val="1"/>
          <w:numId w:val="8"/>
        </w:numPr>
        <w:jc w:val="both"/>
        <w:rPr>
          <w:lang w:val="es-CR"/>
        </w:rPr>
      </w:pPr>
      <w:r w:rsidRPr="002A6446">
        <w:rPr>
          <w:lang w:val="es-CR"/>
        </w:rPr>
        <w:t>Escoger uno de los siguientes modelos para la construcción de otro brazo robótico</w:t>
      </w:r>
      <w:r>
        <w:rPr>
          <w:lang w:val="es-CR"/>
        </w:rPr>
        <w:t>:</w:t>
      </w:r>
      <w:r w:rsidRPr="002A6446">
        <w:rPr>
          <w:lang w:val="es-CR"/>
        </w:rPr>
        <w:t xml:space="preserve"> </w:t>
      </w:r>
      <w:r w:rsidR="00FE763F">
        <w:rPr>
          <w:lang w:val="es-CR"/>
        </w:rPr>
        <w:t xml:space="preserve">LARA (capítulo 17 </w:t>
      </w:r>
      <w:r w:rsidR="00FE763F" w:rsidRPr="00FE763F">
        <w:rPr>
          <w:lang w:val="es-CR"/>
        </w:rPr>
        <w:t xml:space="preserve">libro </w:t>
      </w:r>
      <w:r w:rsidR="00FE763F" w:rsidRPr="00FE763F">
        <w:rPr>
          <w:bCs/>
          <w:shd w:val="clear" w:color="auto" w:fill="FFFFFF"/>
          <w:lang w:val="es-CR"/>
        </w:rPr>
        <w:t>“</w:t>
      </w:r>
      <w:proofErr w:type="spellStart"/>
      <w:r w:rsidR="00FE763F" w:rsidRPr="00FE763F">
        <w:rPr>
          <w:lang w:val="es-CR"/>
        </w:rPr>
        <w:t>Intelligence</w:t>
      </w:r>
      <w:proofErr w:type="spellEnd"/>
      <w:r w:rsidR="00FE763F" w:rsidRPr="00FE763F">
        <w:rPr>
          <w:lang w:val="es-CR"/>
        </w:rPr>
        <w:t xml:space="preserve"> </w:t>
      </w:r>
      <w:proofErr w:type="spellStart"/>
      <w:r w:rsidR="00FE763F" w:rsidRPr="00FE763F">
        <w:rPr>
          <w:lang w:val="es-CR"/>
        </w:rPr>
        <w:t>Unleashed</w:t>
      </w:r>
      <w:proofErr w:type="spellEnd"/>
      <w:r w:rsidR="00FE763F" w:rsidRPr="00FE763F">
        <w:rPr>
          <w:lang w:val="es-CR"/>
        </w:rPr>
        <w:t xml:space="preserve">: </w:t>
      </w:r>
      <w:proofErr w:type="spellStart"/>
      <w:r w:rsidR="00FE763F" w:rsidRPr="00FE763F">
        <w:rPr>
          <w:lang w:val="es-CR"/>
        </w:rPr>
        <w:t>Creating</w:t>
      </w:r>
      <w:proofErr w:type="spellEnd"/>
      <w:r w:rsidR="00FE763F" w:rsidRPr="00FE763F">
        <w:rPr>
          <w:lang w:val="es-CR"/>
        </w:rPr>
        <w:t xml:space="preserve"> LEGO NXT Robots </w:t>
      </w:r>
      <w:proofErr w:type="spellStart"/>
      <w:r w:rsidR="00FE763F" w:rsidRPr="00FE763F">
        <w:rPr>
          <w:lang w:val="es-CR"/>
        </w:rPr>
        <w:t>with</w:t>
      </w:r>
      <w:proofErr w:type="spellEnd"/>
      <w:r w:rsidR="00FE763F" w:rsidRPr="00FE763F">
        <w:rPr>
          <w:lang w:val="es-CR"/>
        </w:rPr>
        <w:t xml:space="preserve"> Java” de </w:t>
      </w:r>
      <w:r w:rsidR="00FE763F" w:rsidRPr="00FE763F">
        <w:rPr>
          <w:bCs/>
          <w:shd w:val="clear" w:color="auto" w:fill="FFFFFF"/>
          <w:lang w:val="es-CR"/>
        </w:rPr>
        <w:t xml:space="preserve">Brian </w:t>
      </w:r>
      <w:proofErr w:type="spellStart"/>
      <w:r w:rsidR="00FE763F" w:rsidRPr="00FE763F">
        <w:rPr>
          <w:bCs/>
          <w:shd w:val="clear" w:color="auto" w:fill="FFFFFF"/>
          <w:lang w:val="es-CR"/>
        </w:rPr>
        <w:t>Bagnall</w:t>
      </w:r>
      <w:proofErr w:type="spellEnd"/>
      <w:r w:rsidR="00FE763F">
        <w:rPr>
          <w:lang w:val="es-CR"/>
        </w:rPr>
        <w:t>),</w:t>
      </w:r>
      <w:r w:rsidR="00FE763F" w:rsidRPr="002A6446">
        <w:rPr>
          <w:lang w:val="es-CR"/>
        </w:rPr>
        <w:t xml:space="preserve"> </w:t>
      </w:r>
      <w:hyperlink r:id="rId7" w:history="1">
        <w:r w:rsidRPr="002A6446">
          <w:rPr>
            <w:rStyle w:val="Hyperlink"/>
            <w:lang w:val="es-CR"/>
          </w:rPr>
          <w:t>Modelo 1</w:t>
        </w:r>
      </w:hyperlink>
      <w:r w:rsidRPr="002A6446">
        <w:rPr>
          <w:lang w:val="es-CR"/>
        </w:rPr>
        <w:t xml:space="preserve"> o </w:t>
      </w:r>
      <w:hyperlink r:id="rId8" w:history="1">
        <w:r w:rsidRPr="002A6446">
          <w:rPr>
            <w:rStyle w:val="Hyperlink"/>
            <w:lang w:val="es-CR"/>
          </w:rPr>
          <w:t>Modelo 2</w:t>
        </w:r>
      </w:hyperlink>
      <w:r w:rsidR="00E15FD3" w:rsidRPr="002A6446">
        <w:rPr>
          <w:lang w:val="es-CR"/>
        </w:rPr>
        <w:t xml:space="preserve">. </w:t>
      </w:r>
    </w:p>
    <w:p w:rsidR="00E15FD3" w:rsidRPr="002A6446" w:rsidRDefault="00E15FD3" w:rsidP="002A6446">
      <w:pPr>
        <w:numPr>
          <w:ilvl w:val="1"/>
          <w:numId w:val="8"/>
        </w:numPr>
        <w:jc w:val="both"/>
        <w:rPr>
          <w:lang w:val="es-CR"/>
        </w:rPr>
      </w:pPr>
      <w:r w:rsidRPr="002A6446">
        <w:rPr>
          <w:lang w:val="es-CR"/>
        </w:rPr>
        <w:t xml:space="preserve">Programar el brazo robótico para que mueva un objeto (bola) de un lugar a otro. </w:t>
      </w:r>
      <w:r w:rsidR="002A6446">
        <w:rPr>
          <w:lang w:val="es-CR"/>
        </w:rPr>
        <w:t>En primer lugar e</w:t>
      </w:r>
      <w:r w:rsidRPr="002A6446">
        <w:rPr>
          <w:lang w:val="es-CR"/>
        </w:rPr>
        <w:t>l brazo baja hasta que el sensor de tacto detecta la bola</w:t>
      </w:r>
      <w:r w:rsidR="002A6446" w:rsidRPr="002A6446">
        <w:rPr>
          <w:lang w:val="es-CR"/>
        </w:rPr>
        <w:t xml:space="preserve"> y</w:t>
      </w:r>
      <w:r w:rsidRPr="002A6446">
        <w:rPr>
          <w:lang w:val="es-CR"/>
        </w:rPr>
        <w:t xml:space="preserve"> la agarra. Luego dependiendo del color </w:t>
      </w:r>
      <w:r w:rsidR="002A6446" w:rsidRPr="002A6446">
        <w:rPr>
          <w:lang w:val="es-CR"/>
        </w:rPr>
        <w:t>realiza una acción</w:t>
      </w:r>
      <w:r w:rsidRPr="002A6446">
        <w:rPr>
          <w:lang w:val="es-CR"/>
        </w:rPr>
        <w:t xml:space="preserve">, si es azul la mueve, en caso </w:t>
      </w:r>
      <w:r w:rsidR="002A6446" w:rsidRPr="002A6446">
        <w:rPr>
          <w:lang w:val="es-CR"/>
        </w:rPr>
        <w:t>contario</w:t>
      </w:r>
      <w:r w:rsidRPr="002A6446">
        <w:rPr>
          <w:lang w:val="es-CR"/>
        </w:rPr>
        <w:t xml:space="preserve"> la deja en su sitio. </w:t>
      </w:r>
    </w:p>
    <w:p w:rsidR="00E15FD3" w:rsidRDefault="00E15FD3" w:rsidP="00992824">
      <w:pPr>
        <w:jc w:val="both"/>
        <w:rPr>
          <w:lang w:val="es-CR"/>
        </w:rPr>
      </w:pPr>
    </w:p>
    <w:p w:rsidR="009E6BA1" w:rsidRPr="00370F7C" w:rsidRDefault="00513168" w:rsidP="009E6BA1">
      <w:pPr>
        <w:pStyle w:val="Subtitle"/>
        <w:jc w:val="both"/>
        <w:rPr>
          <w:u w:val="single"/>
        </w:rPr>
      </w:pPr>
      <w:r w:rsidRPr="00513168">
        <w:rPr>
          <w:lang w:val="es-CR"/>
        </w:rPr>
        <w:t xml:space="preserve">Vehículos </w:t>
      </w:r>
      <w:proofErr w:type="spellStart"/>
      <w:r w:rsidRPr="00513168">
        <w:rPr>
          <w:lang w:val="es-CR"/>
        </w:rPr>
        <w:t>Braitenberg</w:t>
      </w:r>
      <w:proofErr w:type="spellEnd"/>
    </w:p>
    <w:p w:rsidR="00CD7E50" w:rsidRDefault="00513168" w:rsidP="009E6BA1">
      <w:pPr>
        <w:pStyle w:val="BodyTextIndent"/>
      </w:pPr>
      <w:r>
        <w:t>En este laboratorio se va</w:t>
      </w:r>
      <w:r w:rsidRPr="00513168">
        <w:t xml:space="preserve"> a construir los primeros cuatro vehículos </w:t>
      </w:r>
      <w:proofErr w:type="spellStart"/>
      <w:r w:rsidRPr="00513168">
        <w:t>Braitenberg</w:t>
      </w:r>
      <w:proofErr w:type="spellEnd"/>
      <w:r w:rsidRPr="00513168">
        <w:t xml:space="preserve"> y </w:t>
      </w:r>
      <w:r>
        <w:t xml:space="preserve">se </w:t>
      </w:r>
      <w:r w:rsidRPr="00513168">
        <w:t>examinará su comportamiento. Puesto que los vehículos requieren dos sensores del mismo tipo, un sensor adicional por grupo se proporcionará al comienzo del laboratorio.</w:t>
      </w:r>
    </w:p>
    <w:p w:rsidR="00B44BD4" w:rsidRPr="00B44BD4" w:rsidRDefault="00513168" w:rsidP="002A6446">
      <w:pPr>
        <w:numPr>
          <w:ilvl w:val="0"/>
          <w:numId w:val="10"/>
        </w:numPr>
        <w:jc w:val="both"/>
        <w:rPr>
          <w:lang w:val="es-CR"/>
        </w:rPr>
      </w:pPr>
      <w:r w:rsidRPr="00513168">
        <w:rPr>
          <w:lang w:val="es-CR"/>
        </w:rPr>
        <w:t>Construir un robot de dos ruedas de base (o utilizar uno ya existente</w:t>
      </w:r>
      <w:r w:rsidR="00486D03">
        <w:rPr>
          <w:lang w:val="es-CR"/>
        </w:rPr>
        <w:t>, puede ser el construido en el laboratorio 1</w:t>
      </w:r>
      <w:r w:rsidRPr="00513168">
        <w:rPr>
          <w:lang w:val="es-CR"/>
        </w:rPr>
        <w:t>).</w:t>
      </w:r>
    </w:p>
    <w:p w:rsidR="00B44BD4" w:rsidRPr="00B44BD4" w:rsidRDefault="00513168" w:rsidP="002A6446">
      <w:pPr>
        <w:numPr>
          <w:ilvl w:val="0"/>
          <w:numId w:val="10"/>
        </w:numPr>
        <w:jc w:val="both"/>
        <w:rPr>
          <w:lang w:val="es-CR"/>
        </w:rPr>
      </w:pPr>
      <w:r>
        <w:rPr>
          <w:lang w:val="es-CR"/>
        </w:rPr>
        <w:t>Construir el vehículo # 1</w:t>
      </w:r>
      <w:r w:rsidR="00B44BD4" w:rsidRPr="00B44BD4">
        <w:rPr>
          <w:lang w:val="es-CR"/>
        </w:rPr>
        <w:t>.</w:t>
      </w:r>
    </w:p>
    <w:p w:rsidR="00B44BD4" w:rsidRPr="00B44BD4" w:rsidRDefault="00513168" w:rsidP="002A6446">
      <w:pPr>
        <w:numPr>
          <w:ilvl w:val="1"/>
          <w:numId w:val="10"/>
        </w:numPr>
        <w:jc w:val="both"/>
        <w:rPr>
          <w:lang w:val="es-CR"/>
        </w:rPr>
      </w:pPr>
      <w:r>
        <w:rPr>
          <w:lang w:val="es-CR"/>
        </w:rPr>
        <w:t>Utilizar sólo un sensor</w:t>
      </w:r>
      <w:r w:rsidR="00B44BD4" w:rsidRPr="00B44BD4">
        <w:rPr>
          <w:lang w:val="es-CR"/>
        </w:rPr>
        <w:t>.</w:t>
      </w:r>
    </w:p>
    <w:p w:rsidR="009E6BA1" w:rsidRDefault="00513168" w:rsidP="002A6446">
      <w:pPr>
        <w:numPr>
          <w:ilvl w:val="1"/>
          <w:numId w:val="10"/>
        </w:numPr>
        <w:jc w:val="both"/>
        <w:rPr>
          <w:lang w:val="es-CR"/>
        </w:rPr>
      </w:pPr>
      <w:r>
        <w:rPr>
          <w:lang w:val="es-CR"/>
        </w:rPr>
        <w:t>A</w:t>
      </w:r>
      <w:r w:rsidRPr="00513168">
        <w:rPr>
          <w:lang w:val="es-CR"/>
        </w:rPr>
        <w:t>limentar el sensor de lectura para ambos motores</w:t>
      </w:r>
      <w:r w:rsidR="00B44BD4" w:rsidRPr="00B44BD4">
        <w:rPr>
          <w:lang w:val="es-CR"/>
        </w:rPr>
        <w:t>.</w:t>
      </w:r>
    </w:p>
    <w:p w:rsidR="002C1683" w:rsidRPr="002C1683" w:rsidRDefault="00513168" w:rsidP="002A6446">
      <w:pPr>
        <w:numPr>
          <w:ilvl w:val="0"/>
          <w:numId w:val="10"/>
        </w:numPr>
        <w:jc w:val="both"/>
        <w:rPr>
          <w:lang w:val="es-CR"/>
        </w:rPr>
      </w:pPr>
      <w:r w:rsidRPr="00513168">
        <w:rPr>
          <w:lang w:val="es-CR"/>
        </w:rPr>
        <w:t>Construir los vehículos # 2, # 3 y # 4</w:t>
      </w:r>
      <w:r w:rsidR="002C1683" w:rsidRPr="002C1683">
        <w:rPr>
          <w:lang w:val="es-CR"/>
        </w:rPr>
        <w:t>.</w:t>
      </w:r>
    </w:p>
    <w:p w:rsidR="009E6BA1" w:rsidRDefault="00513168" w:rsidP="002A6446">
      <w:pPr>
        <w:numPr>
          <w:ilvl w:val="1"/>
          <w:numId w:val="10"/>
        </w:numPr>
        <w:jc w:val="both"/>
        <w:rPr>
          <w:lang w:val="es-CR"/>
        </w:rPr>
      </w:pPr>
      <w:r>
        <w:rPr>
          <w:lang w:val="es-CR"/>
        </w:rPr>
        <w:t>Utilizar el sensor adicional dado</w:t>
      </w:r>
      <w:r w:rsidRPr="00513168">
        <w:rPr>
          <w:lang w:val="es-CR"/>
        </w:rPr>
        <w:t xml:space="preserve"> al comienzo del laboratorio</w:t>
      </w:r>
      <w:r w:rsidR="009E6BA1">
        <w:rPr>
          <w:lang w:val="es-CR"/>
        </w:rPr>
        <w:t>.</w:t>
      </w:r>
    </w:p>
    <w:p w:rsidR="00513168" w:rsidRDefault="00513168" w:rsidP="002A6446">
      <w:pPr>
        <w:numPr>
          <w:ilvl w:val="0"/>
          <w:numId w:val="10"/>
        </w:numPr>
        <w:jc w:val="both"/>
        <w:rPr>
          <w:lang w:val="es-CR"/>
        </w:rPr>
      </w:pPr>
      <w:r w:rsidRPr="00513168">
        <w:rPr>
          <w:lang w:val="es-CR"/>
        </w:rPr>
        <w:t xml:space="preserve">Observar el comportamiento del vehículo </w:t>
      </w:r>
      <w:r>
        <w:rPr>
          <w:lang w:val="es-CR"/>
        </w:rPr>
        <w:t xml:space="preserve">mediante pruebas, </w:t>
      </w:r>
      <w:r w:rsidRPr="00513168">
        <w:rPr>
          <w:lang w:val="es-CR"/>
        </w:rPr>
        <w:t>utilizando una fuente de luz</w:t>
      </w:r>
      <w:r w:rsidR="002C1683" w:rsidRPr="00513168">
        <w:rPr>
          <w:lang w:val="es-CR"/>
        </w:rPr>
        <w:t>.</w:t>
      </w:r>
    </w:p>
    <w:p w:rsidR="00513168" w:rsidRPr="00513168" w:rsidRDefault="00513168" w:rsidP="002A6446">
      <w:pPr>
        <w:numPr>
          <w:ilvl w:val="0"/>
          <w:numId w:val="10"/>
        </w:numPr>
        <w:jc w:val="both"/>
        <w:rPr>
          <w:lang w:val="es-CR"/>
        </w:rPr>
      </w:pPr>
      <w:r w:rsidRPr="00513168">
        <w:rPr>
          <w:lang w:val="es-CR"/>
        </w:rPr>
        <w:t>Trat</w:t>
      </w:r>
      <w:r>
        <w:rPr>
          <w:lang w:val="es-CR"/>
        </w:rPr>
        <w:t>ar</w:t>
      </w:r>
      <w:r w:rsidRPr="00513168">
        <w:rPr>
          <w:lang w:val="es-CR"/>
        </w:rPr>
        <w:t xml:space="preserve"> de diseñar un vehículo propi</w:t>
      </w:r>
      <w:r>
        <w:rPr>
          <w:lang w:val="es-CR"/>
        </w:rPr>
        <w:t>o</w:t>
      </w:r>
      <w:r w:rsidRPr="00513168">
        <w:rPr>
          <w:lang w:val="es-CR"/>
        </w:rPr>
        <w:t xml:space="preserve"> mediante el uso de otro sensor </w:t>
      </w:r>
      <w:r>
        <w:rPr>
          <w:lang w:val="es-CR"/>
        </w:rPr>
        <w:t xml:space="preserve">con dependencia </w:t>
      </w:r>
      <w:r w:rsidRPr="00513168">
        <w:rPr>
          <w:lang w:val="es-CR"/>
        </w:rPr>
        <w:t>a</w:t>
      </w:r>
      <w:r>
        <w:rPr>
          <w:lang w:val="es-CR"/>
        </w:rPr>
        <w:t>l</w:t>
      </w:r>
      <w:r w:rsidRPr="00513168">
        <w:rPr>
          <w:lang w:val="es-CR"/>
        </w:rPr>
        <w:t xml:space="preserve"> </w:t>
      </w:r>
      <w:r>
        <w:rPr>
          <w:lang w:val="es-CR"/>
        </w:rPr>
        <w:t xml:space="preserve">motor </w:t>
      </w:r>
      <w:r w:rsidRPr="00513168">
        <w:rPr>
          <w:lang w:val="es-CR"/>
        </w:rPr>
        <w:t xml:space="preserve">y describir </w:t>
      </w:r>
      <w:r>
        <w:rPr>
          <w:lang w:val="es-CR"/>
        </w:rPr>
        <w:t>el</w:t>
      </w:r>
      <w:r w:rsidRPr="00513168">
        <w:rPr>
          <w:lang w:val="es-CR"/>
        </w:rPr>
        <w:t xml:space="preserve"> comportamiento observado.</w:t>
      </w:r>
    </w:p>
    <w:p w:rsidR="00513168" w:rsidRDefault="00513168" w:rsidP="00207C65">
      <w:pPr>
        <w:jc w:val="both"/>
        <w:rPr>
          <w:lang w:val="es-CR"/>
        </w:rPr>
      </w:pPr>
    </w:p>
    <w:p w:rsidR="002C1683" w:rsidRPr="002C1683" w:rsidRDefault="002C1683" w:rsidP="002C1683">
      <w:pPr>
        <w:jc w:val="both"/>
        <w:rPr>
          <w:lang w:val="es-CR"/>
        </w:rPr>
      </w:pPr>
      <w:r w:rsidRPr="002C1683">
        <w:rPr>
          <w:b/>
          <w:lang w:val="es-CR"/>
        </w:rPr>
        <w:t xml:space="preserve">NOTA: </w:t>
      </w:r>
      <w:r w:rsidR="00501FCA" w:rsidRPr="00725071">
        <w:rPr>
          <w:lang w:val="es-CR"/>
        </w:rPr>
        <w:t xml:space="preserve">Puede </w:t>
      </w:r>
      <w:r w:rsidR="00501FCA">
        <w:rPr>
          <w:lang w:val="es-CR"/>
        </w:rPr>
        <w:t>consultar estas referencias</w:t>
      </w:r>
      <w:r w:rsidR="00501FCA" w:rsidRPr="002C1683">
        <w:rPr>
          <w:lang w:val="es-CR"/>
        </w:rPr>
        <w:t xml:space="preserve"> </w:t>
      </w:r>
      <w:hyperlink r:id="rId9" w:history="1">
        <w:proofErr w:type="spellStart"/>
        <w:r w:rsidR="00501FCA">
          <w:rPr>
            <w:rStyle w:val="Hyperlink"/>
            <w:lang w:val="es-CR"/>
          </w:rPr>
          <w:t>Braitenberg's</w:t>
        </w:r>
        <w:proofErr w:type="spellEnd"/>
        <w:r w:rsidR="00501FCA">
          <w:rPr>
            <w:rStyle w:val="Hyperlink"/>
            <w:lang w:val="es-CR"/>
          </w:rPr>
          <w:t xml:space="preserve"> "</w:t>
        </w:r>
        <w:proofErr w:type="spellStart"/>
        <w:r w:rsidR="00501FCA">
          <w:rPr>
            <w:rStyle w:val="Hyperlink"/>
            <w:lang w:val="es-CR"/>
          </w:rPr>
          <w:t>Vehicles</w:t>
        </w:r>
        <w:proofErr w:type="spellEnd"/>
        <w:r w:rsidR="00501FCA">
          <w:rPr>
            <w:rStyle w:val="Hyperlink"/>
            <w:lang w:val="es-CR"/>
          </w:rPr>
          <w:t>"</w:t>
        </w:r>
      </w:hyperlink>
      <w:r w:rsidRPr="002C1683">
        <w:rPr>
          <w:lang w:val="es-CR"/>
        </w:rPr>
        <w:t xml:space="preserve"> </w:t>
      </w:r>
      <w:r w:rsidR="00501FCA">
        <w:rPr>
          <w:lang w:val="es-CR"/>
        </w:rPr>
        <w:t xml:space="preserve">y </w:t>
      </w:r>
      <w:hyperlink r:id="rId10" w:history="1">
        <w:proofErr w:type="spellStart"/>
        <w:r w:rsidR="00501FCA">
          <w:rPr>
            <w:rStyle w:val="Hyperlink"/>
            <w:lang w:val="es-CR"/>
          </w:rPr>
          <w:t>Braitenberg</w:t>
        </w:r>
        <w:proofErr w:type="spellEnd"/>
        <w:r w:rsidR="00501FCA">
          <w:rPr>
            <w:rStyle w:val="Hyperlink"/>
            <w:lang w:val="es-CR"/>
          </w:rPr>
          <w:t xml:space="preserve"> </w:t>
        </w:r>
        <w:proofErr w:type="spellStart"/>
        <w:r w:rsidR="00501FCA">
          <w:rPr>
            <w:rStyle w:val="Hyperlink"/>
            <w:lang w:val="es-CR"/>
          </w:rPr>
          <w:t>Vehicles</w:t>
        </w:r>
        <w:proofErr w:type="spellEnd"/>
      </w:hyperlink>
      <w:r>
        <w:rPr>
          <w:lang w:val="es-CR"/>
        </w:rPr>
        <w:t>.</w:t>
      </w:r>
      <w:r w:rsidR="00D528D0">
        <w:rPr>
          <w:lang w:val="es-CR"/>
        </w:rPr>
        <w:t xml:space="preserve"> Además, </w:t>
      </w:r>
      <w:hyperlink r:id="rId11" w:history="1">
        <w:proofErr w:type="spellStart"/>
        <w:r w:rsidR="00D528D0" w:rsidRPr="00D528D0">
          <w:rPr>
            <w:rStyle w:val="Hyperlink"/>
            <w:lang w:val="es-CR"/>
          </w:rPr>
          <w:t>Braitenberg</w:t>
        </w:r>
        <w:proofErr w:type="spellEnd"/>
        <w:r w:rsidR="00D528D0" w:rsidRPr="00D528D0">
          <w:rPr>
            <w:rStyle w:val="Hyperlink"/>
            <w:lang w:val="es-CR"/>
          </w:rPr>
          <w:t xml:space="preserve"> Tutorial</w:t>
        </w:r>
      </w:hyperlink>
      <w:r w:rsidR="00D528D0">
        <w:rPr>
          <w:lang w:val="es-CR"/>
        </w:rPr>
        <w:t>.</w:t>
      </w:r>
    </w:p>
    <w:p w:rsidR="002C1683" w:rsidRDefault="002C1683" w:rsidP="00207C65">
      <w:pPr>
        <w:jc w:val="both"/>
        <w:rPr>
          <w:lang w:val="es-CR"/>
        </w:rPr>
      </w:pPr>
    </w:p>
    <w:p w:rsidR="00816FA3" w:rsidRPr="00816FA3" w:rsidRDefault="006E3782" w:rsidP="00F85580">
      <w:pPr>
        <w:pStyle w:val="BodyTextIndent"/>
      </w:pPr>
      <w:r>
        <w:t xml:space="preserve">Se debe entregar un documento en Word con el desarrollo de su trabajo, siguiendo el formato del documento: </w:t>
      </w:r>
      <w:r w:rsidRPr="006659B6">
        <w:rPr>
          <w:b/>
        </w:rPr>
        <w:t>..\R</w:t>
      </w:r>
      <w:r>
        <w:rPr>
          <w:b/>
        </w:rPr>
        <w:t>obotica</w:t>
      </w:r>
      <w:r w:rsidRPr="006659B6">
        <w:rPr>
          <w:b/>
        </w:rPr>
        <w:t>\Material\</w:t>
      </w:r>
      <w:r>
        <w:rPr>
          <w:b/>
        </w:rPr>
        <w:t>Laboratorios</w:t>
      </w:r>
      <w:r w:rsidRPr="006659B6">
        <w:rPr>
          <w:b/>
        </w:rPr>
        <w:t>\</w:t>
      </w:r>
      <w:r>
        <w:rPr>
          <w:b/>
        </w:rPr>
        <w:t>PlantillaReporteLaboratorio</w:t>
      </w:r>
      <w:r w:rsidRPr="006659B6">
        <w:rPr>
          <w:b/>
        </w:rPr>
        <w:t>.doc</w:t>
      </w:r>
      <w:r>
        <w:t>.</w:t>
      </w:r>
      <w:r w:rsidR="00FE763F">
        <w:t xml:space="preserve"> </w:t>
      </w:r>
      <w:r w:rsidR="00C41D41">
        <w:t>El laboratorio</w:t>
      </w:r>
      <w:r>
        <w:t xml:space="preserve"> </w:t>
      </w:r>
      <w:r w:rsidR="00BC609D">
        <w:t>debe</w:t>
      </w:r>
      <w:r w:rsidR="00C41D41">
        <w:t xml:space="preserve"> ser realizado</w:t>
      </w:r>
      <w:r>
        <w:t xml:space="preserve"> en grupos de proyecto.</w:t>
      </w:r>
    </w:p>
    <w:sectPr w:rsidR="00816FA3" w:rsidRPr="00816FA3" w:rsidSect="00BC46DD">
      <w:pgSz w:w="12240" w:h="15840" w:code="1"/>
      <w:pgMar w:top="567" w:right="851" w:bottom="567" w:left="85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E574DAF"/>
    <w:multiLevelType w:val="hybridMultilevel"/>
    <w:tmpl w:val="CD365018"/>
    <w:lvl w:ilvl="0" w:tplc="639CC152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140A0019" w:tentative="1">
      <w:start w:val="1"/>
      <w:numFmt w:val="lowerLetter"/>
      <w:lvlText w:val="%2."/>
      <w:lvlJc w:val="left"/>
      <w:pPr>
        <w:ind w:left="1440" w:hanging="360"/>
      </w:pPr>
    </w:lvl>
    <w:lvl w:ilvl="2" w:tplc="140A001B" w:tentative="1">
      <w:start w:val="1"/>
      <w:numFmt w:val="lowerRoman"/>
      <w:lvlText w:val="%3."/>
      <w:lvlJc w:val="right"/>
      <w:pPr>
        <w:ind w:left="2160" w:hanging="180"/>
      </w:pPr>
    </w:lvl>
    <w:lvl w:ilvl="3" w:tplc="140A000F" w:tentative="1">
      <w:start w:val="1"/>
      <w:numFmt w:val="decimal"/>
      <w:lvlText w:val="%4."/>
      <w:lvlJc w:val="left"/>
      <w:pPr>
        <w:ind w:left="2880" w:hanging="360"/>
      </w:pPr>
    </w:lvl>
    <w:lvl w:ilvl="4" w:tplc="140A0019" w:tentative="1">
      <w:start w:val="1"/>
      <w:numFmt w:val="lowerLetter"/>
      <w:lvlText w:val="%5."/>
      <w:lvlJc w:val="left"/>
      <w:pPr>
        <w:ind w:left="3600" w:hanging="360"/>
      </w:pPr>
    </w:lvl>
    <w:lvl w:ilvl="5" w:tplc="140A001B" w:tentative="1">
      <w:start w:val="1"/>
      <w:numFmt w:val="lowerRoman"/>
      <w:lvlText w:val="%6."/>
      <w:lvlJc w:val="right"/>
      <w:pPr>
        <w:ind w:left="4320" w:hanging="180"/>
      </w:pPr>
    </w:lvl>
    <w:lvl w:ilvl="6" w:tplc="140A000F" w:tentative="1">
      <w:start w:val="1"/>
      <w:numFmt w:val="decimal"/>
      <w:lvlText w:val="%7."/>
      <w:lvlJc w:val="left"/>
      <w:pPr>
        <w:ind w:left="5040" w:hanging="360"/>
      </w:pPr>
    </w:lvl>
    <w:lvl w:ilvl="7" w:tplc="140A0019" w:tentative="1">
      <w:start w:val="1"/>
      <w:numFmt w:val="lowerLetter"/>
      <w:lvlText w:val="%8."/>
      <w:lvlJc w:val="left"/>
      <w:pPr>
        <w:ind w:left="5760" w:hanging="360"/>
      </w:pPr>
    </w:lvl>
    <w:lvl w:ilvl="8" w:tplc="1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B94256D"/>
    <w:multiLevelType w:val="hybridMultilevel"/>
    <w:tmpl w:val="A5182A4E"/>
    <w:lvl w:ilvl="0" w:tplc="140A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140A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140A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140A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140A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140A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140A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140A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140A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" w15:restartNumberingAfterBreak="0">
    <w:nsid w:val="1E043206"/>
    <w:multiLevelType w:val="hybridMultilevel"/>
    <w:tmpl w:val="9F923A10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C0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3A9C4439"/>
    <w:multiLevelType w:val="hybridMultilevel"/>
    <w:tmpl w:val="D73A6F2A"/>
    <w:lvl w:ilvl="0" w:tplc="140A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5A6B1413"/>
    <w:multiLevelType w:val="hybridMultilevel"/>
    <w:tmpl w:val="C3ECBA56"/>
    <w:lvl w:ilvl="0" w:tplc="D6C8341E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140A0019" w:tentative="1">
      <w:start w:val="1"/>
      <w:numFmt w:val="lowerLetter"/>
      <w:lvlText w:val="%2."/>
      <w:lvlJc w:val="left"/>
      <w:pPr>
        <w:ind w:left="1440" w:hanging="360"/>
      </w:pPr>
    </w:lvl>
    <w:lvl w:ilvl="2" w:tplc="140A001B" w:tentative="1">
      <w:start w:val="1"/>
      <w:numFmt w:val="lowerRoman"/>
      <w:lvlText w:val="%3."/>
      <w:lvlJc w:val="right"/>
      <w:pPr>
        <w:ind w:left="2160" w:hanging="180"/>
      </w:pPr>
    </w:lvl>
    <w:lvl w:ilvl="3" w:tplc="140A000F" w:tentative="1">
      <w:start w:val="1"/>
      <w:numFmt w:val="decimal"/>
      <w:lvlText w:val="%4."/>
      <w:lvlJc w:val="left"/>
      <w:pPr>
        <w:ind w:left="2880" w:hanging="360"/>
      </w:pPr>
    </w:lvl>
    <w:lvl w:ilvl="4" w:tplc="140A0019" w:tentative="1">
      <w:start w:val="1"/>
      <w:numFmt w:val="lowerLetter"/>
      <w:lvlText w:val="%5."/>
      <w:lvlJc w:val="left"/>
      <w:pPr>
        <w:ind w:left="3600" w:hanging="360"/>
      </w:pPr>
    </w:lvl>
    <w:lvl w:ilvl="5" w:tplc="140A001B" w:tentative="1">
      <w:start w:val="1"/>
      <w:numFmt w:val="lowerRoman"/>
      <w:lvlText w:val="%6."/>
      <w:lvlJc w:val="right"/>
      <w:pPr>
        <w:ind w:left="4320" w:hanging="180"/>
      </w:pPr>
    </w:lvl>
    <w:lvl w:ilvl="6" w:tplc="140A000F" w:tentative="1">
      <w:start w:val="1"/>
      <w:numFmt w:val="decimal"/>
      <w:lvlText w:val="%7."/>
      <w:lvlJc w:val="left"/>
      <w:pPr>
        <w:ind w:left="5040" w:hanging="360"/>
      </w:pPr>
    </w:lvl>
    <w:lvl w:ilvl="7" w:tplc="140A0019" w:tentative="1">
      <w:start w:val="1"/>
      <w:numFmt w:val="lowerLetter"/>
      <w:lvlText w:val="%8."/>
      <w:lvlJc w:val="left"/>
      <w:pPr>
        <w:ind w:left="5760" w:hanging="360"/>
      </w:pPr>
    </w:lvl>
    <w:lvl w:ilvl="8" w:tplc="1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5AA40B02"/>
    <w:multiLevelType w:val="hybridMultilevel"/>
    <w:tmpl w:val="1674E4DA"/>
    <w:lvl w:ilvl="0" w:tplc="85C452A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140A0019">
      <w:start w:val="1"/>
      <w:numFmt w:val="lowerLetter"/>
      <w:lvlText w:val="%2."/>
      <w:lvlJc w:val="left"/>
      <w:pPr>
        <w:ind w:left="1440" w:hanging="360"/>
      </w:pPr>
    </w:lvl>
    <w:lvl w:ilvl="2" w:tplc="140A001B" w:tentative="1">
      <w:start w:val="1"/>
      <w:numFmt w:val="lowerRoman"/>
      <w:lvlText w:val="%3."/>
      <w:lvlJc w:val="right"/>
      <w:pPr>
        <w:ind w:left="2160" w:hanging="180"/>
      </w:pPr>
    </w:lvl>
    <w:lvl w:ilvl="3" w:tplc="140A000F" w:tentative="1">
      <w:start w:val="1"/>
      <w:numFmt w:val="decimal"/>
      <w:lvlText w:val="%4."/>
      <w:lvlJc w:val="left"/>
      <w:pPr>
        <w:ind w:left="2880" w:hanging="360"/>
      </w:pPr>
    </w:lvl>
    <w:lvl w:ilvl="4" w:tplc="140A0019" w:tentative="1">
      <w:start w:val="1"/>
      <w:numFmt w:val="lowerLetter"/>
      <w:lvlText w:val="%5."/>
      <w:lvlJc w:val="left"/>
      <w:pPr>
        <w:ind w:left="3600" w:hanging="360"/>
      </w:pPr>
    </w:lvl>
    <w:lvl w:ilvl="5" w:tplc="140A001B" w:tentative="1">
      <w:start w:val="1"/>
      <w:numFmt w:val="lowerRoman"/>
      <w:lvlText w:val="%6."/>
      <w:lvlJc w:val="right"/>
      <w:pPr>
        <w:ind w:left="4320" w:hanging="180"/>
      </w:pPr>
    </w:lvl>
    <w:lvl w:ilvl="6" w:tplc="140A000F" w:tentative="1">
      <w:start w:val="1"/>
      <w:numFmt w:val="decimal"/>
      <w:lvlText w:val="%7."/>
      <w:lvlJc w:val="left"/>
      <w:pPr>
        <w:ind w:left="5040" w:hanging="360"/>
      </w:pPr>
    </w:lvl>
    <w:lvl w:ilvl="7" w:tplc="140A0019" w:tentative="1">
      <w:start w:val="1"/>
      <w:numFmt w:val="lowerLetter"/>
      <w:lvlText w:val="%8."/>
      <w:lvlJc w:val="left"/>
      <w:pPr>
        <w:ind w:left="5760" w:hanging="360"/>
      </w:pPr>
    </w:lvl>
    <w:lvl w:ilvl="8" w:tplc="1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5B7A1471"/>
    <w:multiLevelType w:val="hybridMultilevel"/>
    <w:tmpl w:val="C9F2F80A"/>
    <w:lvl w:ilvl="0" w:tplc="0C0A000F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  <w:lvl w:ilvl="1" w:tplc="0C0A0019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C0A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C0A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7" w15:restartNumberingAfterBreak="0">
    <w:nsid w:val="71034A08"/>
    <w:multiLevelType w:val="hybridMultilevel"/>
    <w:tmpl w:val="D408CF16"/>
    <w:lvl w:ilvl="0" w:tplc="EED88CD2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140A0019">
      <w:start w:val="1"/>
      <w:numFmt w:val="lowerLetter"/>
      <w:lvlText w:val="%2."/>
      <w:lvlJc w:val="left"/>
      <w:pPr>
        <w:ind w:left="1440" w:hanging="360"/>
      </w:pPr>
    </w:lvl>
    <w:lvl w:ilvl="2" w:tplc="140A001B">
      <w:start w:val="1"/>
      <w:numFmt w:val="lowerRoman"/>
      <w:lvlText w:val="%3."/>
      <w:lvlJc w:val="right"/>
      <w:pPr>
        <w:ind w:left="2160" w:hanging="180"/>
      </w:pPr>
    </w:lvl>
    <w:lvl w:ilvl="3" w:tplc="140A000F" w:tentative="1">
      <w:start w:val="1"/>
      <w:numFmt w:val="decimal"/>
      <w:lvlText w:val="%4."/>
      <w:lvlJc w:val="left"/>
      <w:pPr>
        <w:ind w:left="2880" w:hanging="360"/>
      </w:pPr>
    </w:lvl>
    <w:lvl w:ilvl="4" w:tplc="140A0019" w:tentative="1">
      <w:start w:val="1"/>
      <w:numFmt w:val="lowerLetter"/>
      <w:lvlText w:val="%5."/>
      <w:lvlJc w:val="left"/>
      <w:pPr>
        <w:ind w:left="3600" w:hanging="360"/>
      </w:pPr>
    </w:lvl>
    <w:lvl w:ilvl="5" w:tplc="140A001B" w:tentative="1">
      <w:start w:val="1"/>
      <w:numFmt w:val="lowerRoman"/>
      <w:lvlText w:val="%6."/>
      <w:lvlJc w:val="right"/>
      <w:pPr>
        <w:ind w:left="4320" w:hanging="180"/>
      </w:pPr>
    </w:lvl>
    <w:lvl w:ilvl="6" w:tplc="140A000F" w:tentative="1">
      <w:start w:val="1"/>
      <w:numFmt w:val="decimal"/>
      <w:lvlText w:val="%7."/>
      <w:lvlJc w:val="left"/>
      <w:pPr>
        <w:ind w:left="5040" w:hanging="360"/>
      </w:pPr>
    </w:lvl>
    <w:lvl w:ilvl="7" w:tplc="140A0019" w:tentative="1">
      <w:start w:val="1"/>
      <w:numFmt w:val="lowerLetter"/>
      <w:lvlText w:val="%8."/>
      <w:lvlJc w:val="left"/>
      <w:pPr>
        <w:ind w:left="5760" w:hanging="360"/>
      </w:pPr>
    </w:lvl>
    <w:lvl w:ilvl="8" w:tplc="1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7B3C70DC"/>
    <w:multiLevelType w:val="hybridMultilevel"/>
    <w:tmpl w:val="04243954"/>
    <w:lvl w:ilvl="0" w:tplc="619E6666">
      <w:start w:val="1"/>
      <w:numFmt w:val="bullet"/>
      <w:pStyle w:val="VinPropTesis"/>
      <w:lvlText w:val=""/>
      <w:lvlJc w:val="left"/>
      <w:pPr>
        <w:tabs>
          <w:tab w:val="num" w:pos="1260"/>
        </w:tabs>
        <w:ind w:left="126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tabs>
          <w:tab w:val="num" w:pos="1980"/>
        </w:tabs>
        <w:ind w:left="198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700"/>
        </w:tabs>
        <w:ind w:left="270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3420"/>
        </w:tabs>
        <w:ind w:left="342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4140"/>
        </w:tabs>
        <w:ind w:left="414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860"/>
        </w:tabs>
        <w:ind w:left="486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580"/>
        </w:tabs>
        <w:ind w:left="558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6300"/>
        </w:tabs>
        <w:ind w:left="630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7020"/>
        </w:tabs>
        <w:ind w:left="7020" w:hanging="360"/>
      </w:pPr>
      <w:rPr>
        <w:rFonts w:ascii="Wingdings" w:hAnsi="Wingdings" w:hint="default"/>
      </w:rPr>
    </w:lvl>
  </w:abstractNum>
  <w:abstractNum w:abstractNumId="9" w15:restartNumberingAfterBreak="0">
    <w:nsid w:val="7E4E557D"/>
    <w:multiLevelType w:val="hybridMultilevel"/>
    <w:tmpl w:val="C6403008"/>
    <w:lvl w:ilvl="0" w:tplc="140A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140A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140A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140A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140A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140A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140A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140A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140A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8"/>
  </w:num>
  <w:num w:numId="3">
    <w:abstractNumId w:val="6"/>
  </w:num>
  <w:num w:numId="4">
    <w:abstractNumId w:val="2"/>
  </w:num>
  <w:num w:numId="5">
    <w:abstractNumId w:val="1"/>
  </w:num>
  <w:num w:numId="6">
    <w:abstractNumId w:val="4"/>
  </w:num>
  <w:num w:numId="7">
    <w:abstractNumId w:val="9"/>
  </w:num>
  <w:num w:numId="8">
    <w:abstractNumId w:val="7"/>
  </w:num>
  <w:num w:numId="9">
    <w:abstractNumId w:val="0"/>
  </w:num>
  <w:num w:numId="10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8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20"/>
  <w:hyphenationZone w:val="425"/>
  <w:noPunctuationKerning/>
  <w:characterSpacingControl w:val="doNotCompress"/>
  <w:compat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C6081A"/>
    <w:rsid w:val="0009075D"/>
    <w:rsid w:val="000B7FC6"/>
    <w:rsid w:val="000C08ED"/>
    <w:rsid w:val="000E677E"/>
    <w:rsid w:val="00122552"/>
    <w:rsid w:val="00134EF4"/>
    <w:rsid w:val="00193ED1"/>
    <w:rsid w:val="001D1E3E"/>
    <w:rsid w:val="00207C65"/>
    <w:rsid w:val="002A6446"/>
    <w:rsid w:val="002C1683"/>
    <w:rsid w:val="00314AA7"/>
    <w:rsid w:val="00336F32"/>
    <w:rsid w:val="00370F7C"/>
    <w:rsid w:val="003C6E8D"/>
    <w:rsid w:val="003C7BFB"/>
    <w:rsid w:val="004211F5"/>
    <w:rsid w:val="00421AD3"/>
    <w:rsid w:val="00427E71"/>
    <w:rsid w:val="0043051D"/>
    <w:rsid w:val="00486D03"/>
    <w:rsid w:val="0049065C"/>
    <w:rsid w:val="004A09D6"/>
    <w:rsid w:val="00501FCA"/>
    <w:rsid w:val="00510185"/>
    <w:rsid w:val="00513168"/>
    <w:rsid w:val="005238AF"/>
    <w:rsid w:val="00523A42"/>
    <w:rsid w:val="0055023E"/>
    <w:rsid w:val="005809DF"/>
    <w:rsid w:val="005A199D"/>
    <w:rsid w:val="005C2C32"/>
    <w:rsid w:val="005D0E1D"/>
    <w:rsid w:val="005D78FA"/>
    <w:rsid w:val="00640D3F"/>
    <w:rsid w:val="0064512B"/>
    <w:rsid w:val="006770D9"/>
    <w:rsid w:val="006E07F7"/>
    <w:rsid w:val="006E3782"/>
    <w:rsid w:val="006F5038"/>
    <w:rsid w:val="00701684"/>
    <w:rsid w:val="00755A4D"/>
    <w:rsid w:val="007972AA"/>
    <w:rsid w:val="007C64F4"/>
    <w:rsid w:val="007D4EAA"/>
    <w:rsid w:val="00807005"/>
    <w:rsid w:val="00816FA3"/>
    <w:rsid w:val="008A110E"/>
    <w:rsid w:val="00907BFA"/>
    <w:rsid w:val="00965D39"/>
    <w:rsid w:val="00985751"/>
    <w:rsid w:val="00992824"/>
    <w:rsid w:val="009E6BA1"/>
    <w:rsid w:val="00A000F7"/>
    <w:rsid w:val="00A0205D"/>
    <w:rsid w:val="00A34B46"/>
    <w:rsid w:val="00A413AE"/>
    <w:rsid w:val="00A51C12"/>
    <w:rsid w:val="00A5247D"/>
    <w:rsid w:val="00A614C5"/>
    <w:rsid w:val="00A9596C"/>
    <w:rsid w:val="00AA417D"/>
    <w:rsid w:val="00AD0897"/>
    <w:rsid w:val="00B22FA5"/>
    <w:rsid w:val="00B3005C"/>
    <w:rsid w:val="00B44BD4"/>
    <w:rsid w:val="00B97614"/>
    <w:rsid w:val="00BC46DD"/>
    <w:rsid w:val="00BC609D"/>
    <w:rsid w:val="00BE42F8"/>
    <w:rsid w:val="00C16683"/>
    <w:rsid w:val="00C41D41"/>
    <w:rsid w:val="00C425CB"/>
    <w:rsid w:val="00C6081A"/>
    <w:rsid w:val="00C729E7"/>
    <w:rsid w:val="00C86D0E"/>
    <w:rsid w:val="00CA2A68"/>
    <w:rsid w:val="00CD7E50"/>
    <w:rsid w:val="00D16DFE"/>
    <w:rsid w:val="00D32576"/>
    <w:rsid w:val="00D44148"/>
    <w:rsid w:val="00D528D0"/>
    <w:rsid w:val="00D72C41"/>
    <w:rsid w:val="00E15FD3"/>
    <w:rsid w:val="00E230DB"/>
    <w:rsid w:val="00E263AD"/>
    <w:rsid w:val="00E62A93"/>
    <w:rsid w:val="00E9334B"/>
    <w:rsid w:val="00EF7180"/>
    <w:rsid w:val="00F22728"/>
    <w:rsid w:val="00F85580"/>
    <w:rsid w:val="00FA704E"/>
    <w:rsid w:val="00FC31F6"/>
    <w:rsid w:val="00FE521F"/>
    <w:rsid w:val="00FE763F"/>
    <w:rsid w:val="00FF3D5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ersonName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666D723A-7A92-4156-BC52-DA48F0DB9DD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es-CR" w:eastAsia="es-CR" w:bidi="ar-SA"/>
      </w:rPr>
    </w:rPrDefault>
    <w:pPrDefault/>
  </w:docDefaults>
  <w:latentStyles w:defLockedState="0" w:defUIPriority="0" w:defSemiHidden="0" w:defUnhideWhenUsed="0" w:defQFormat="0" w:count="373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</w:latentStyles>
  <w:style w:type="paragraph" w:default="1" w:styleId="Normal">
    <w:name w:val="Normal"/>
    <w:qFormat/>
    <w:rPr>
      <w:sz w:val="24"/>
      <w:szCs w:val="24"/>
      <w:lang w:val="en-US"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pPr>
      <w:spacing w:before="100" w:beforeAutospacing="1" w:after="100" w:afterAutospacing="1"/>
    </w:pPr>
    <w:rPr>
      <w:lang w:val="es-ES" w:eastAsia="es-ES"/>
    </w:rPr>
  </w:style>
  <w:style w:type="paragraph" w:styleId="Title">
    <w:name w:val="Title"/>
    <w:basedOn w:val="Normal"/>
    <w:qFormat/>
    <w:pPr>
      <w:jc w:val="center"/>
    </w:pPr>
    <w:rPr>
      <w:b/>
      <w:bCs/>
      <w:smallCaps/>
      <w:sz w:val="28"/>
      <w:szCs w:val="20"/>
      <w:lang w:val="es-ES" w:eastAsia="es-ES"/>
    </w:rPr>
  </w:style>
  <w:style w:type="paragraph" w:styleId="Subtitle">
    <w:name w:val="Subtitle"/>
    <w:basedOn w:val="Normal"/>
    <w:qFormat/>
    <w:rPr>
      <w:b/>
      <w:bCs/>
      <w:lang w:val="es-ES" w:eastAsia="es-ES"/>
    </w:rPr>
  </w:style>
  <w:style w:type="paragraph" w:customStyle="1" w:styleId="VinPropTesis">
    <w:name w:val="VinPropTesis"/>
    <w:basedOn w:val="Normal"/>
    <w:pPr>
      <w:numPr>
        <w:numId w:val="2"/>
      </w:numPr>
    </w:pPr>
  </w:style>
  <w:style w:type="paragraph" w:styleId="BodyTextIndent">
    <w:name w:val="Body Text Indent"/>
    <w:basedOn w:val="Normal"/>
    <w:link w:val="BodyTextIndentChar"/>
    <w:pPr>
      <w:spacing w:after="100"/>
      <w:ind w:firstLine="720"/>
      <w:jc w:val="both"/>
    </w:pPr>
    <w:rPr>
      <w:lang w:val="es-CR"/>
    </w:rPr>
  </w:style>
  <w:style w:type="character" w:styleId="Hyperlink">
    <w:name w:val="Hyperlink"/>
    <w:rsid w:val="00510185"/>
    <w:rPr>
      <w:color w:val="0000FF"/>
      <w:u w:val="single"/>
    </w:rPr>
  </w:style>
  <w:style w:type="character" w:styleId="FollowedHyperlink">
    <w:name w:val="FollowedHyperlink"/>
    <w:rsid w:val="00510185"/>
    <w:rPr>
      <w:color w:val="800080"/>
      <w:u w:val="single"/>
    </w:rPr>
  </w:style>
  <w:style w:type="paragraph" w:customStyle="1" w:styleId="Default">
    <w:name w:val="Default"/>
    <w:rsid w:val="00370F7C"/>
    <w:pPr>
      <w:autoSpaceDE w:val="0"/>
      <w:autoSpaceDN w:val="0"/>
      <w:adjustRightInd w:val="0"/>
    </w:pPr>
    <w:rPr>
      <w:rFonts w:ascii="Calibri" w:hAnsi="Calibri" w:cs="Calibri"/>
      <w:color w:val="000000"/>
      <w:sz w:val="24"/>
      <w:szCs w:val="24"/>
    </w:rPr>
  </w:style>
  <w:style w:type="character" w:customStyle="1" w:styleId="BodyTextIndentChar">
    <w:name w:val="Body Text Indent Char"/>
    <w:link w:val="BodyTextIndent"/>
    <w:rsid w:val="006E3782"/>
    <w:rPr>
      <w:sz w:val="24"/>
      <w:szCs w:val="24"/>
      <w:lang w:eastAsia="en-US"/>
    </w:rPr>
  </w:style>
  <w:style w:type="character" w:customStyle="1" w:styleId="apple-converted-space">
    <w:name w:val="apple-converted-space"/>
    <w:rsid w:val="003C7BF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0911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9821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nxtprograms.com/robot_arm/steps.html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hyperlink" Target="http://www.legoeducation.jp/mindstorms/products/download/9695%20Robot%20Arm100.pdf" TargetMode="Externa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http://robotsquare.com/wp-content/uploads/2013/10/45544_robotarmh25.pdf" TargetMode="External"/><Relationship Id="rId11" Type="http://schemas.openxmlformats.org/officeDocument/2006/relationships/hyperlink" Target="http://www.spiderland.org/BraitenbergTutorial.pdf" TargetMode="External"/><Relationship Id="rId5" Type="http://schemas.openxmlformats.org/officeDocument/2006/relationships/webSettings" Target="webSettings.xml"/><Relationship Id="rId10" Type="http://schemas.openxmlformats.org/officeDocument/2006/relationships/hyperlink" Target="http://people.cs.uchicago.edu/~wiseman/vehicles/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www.cs.brown.edu/people/tld/courses/cs148/01/vehicles/vehicles.ht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AF6DEB9-C212-4603-BFBF-495E02A079F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425</Words>
  <Characters>2338</Characters>
  <Application>Microsoft Office Word</Application>
  <DocSecurity>0</DocSecurity>
  <Lines>19</Lines>
  <Paragraphs>5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Título</vt:lpstr>
      </vt:variant>
      <vt:variant>
        <vt:i4>1</vt:i4>
      </vt:variant>
    </vt:vector>
  </HeadingPairs>
  <TitlesOfParts>
    <vt:vector size="2" baseType="lpstr">
      <vt:lpstr>Tarea 1: Introducción a la RI</vt:lpstr>
      <vt:lpstr>Tarea 1: Introducción a la RI</vt:lpstr>
    </vt:vector>
  </TitlesOfParts>
  <Company>UCR-ECCI</Company>
  <LinksUpToDate>false</LinksUpToDate>
  <CharactersWithSpaces>2758</CharactersWithSpaces>
  <SharedDoc>false</SharedDoc>
  <HLinks>
    <vt:vector size="36" baseType="variant">
      <vt:variant>
        <vt:i4>1179727</vt:i4>
      </vt:variant>
      <vt:variant>
        <vt:i4>15</vt:i4>
      </vt:variant>
      <vt:variant>
        <vt:i4>0</vt:i4>
      </vt:variant>
      <vt:variant>
        <vt:i4>5</vt:i4>
      </vt:variant>
      <vt:variant>
        <vt:lpwstr>http://www.spiderland.org/BraitenbergTutorial.pdf</vt:lpwstr>
      </vt:variant>
      <vt:variant>
        <vt:lpwstr/>
      </vt:variant>
      <vt:variant>
        <vt:i4>4784143</vt:i4>
      </vt:variant>
      <vt:variant>
        <vt:i4>12</vt:i4>
      </vt:variant>
      <vt:variant>
        <vt:i4>0</vt:i4>
      </vt:variant>
      <vt:variant>
        <vt:i4>5</vt:i4>
      </vt:variant>
      <vt:variant>
        <vt:lpwstr>http://people.cs.uchicago.edu/~wiseman/vehicles/</vt:lpwstr>
      </vt:variant>
      <vt:variant>
        <vt:lpwstr/>
      </vt:variant>
      <vt:variant>
        <vt:i4>5505037</vt:i4>
      </vt:variant>
      <vt:variant>
        <vt:i4>9</vt:i4>
      </vt:variant>
      <vt:variant>
        <vt:i4>0</vt:i4>
      </vt:variant>
      <vt:variant>
        <vt:i4>5</vt:i4>
      </vt:variant>
      <vt:variant>
        <vt:lpwstr>http://www.cs.brown.edu/people/tld/courses/cs148/01/vehicles/vehicles.htm</vt:lpwstr>
      </vt:variant>
      <vt:variant>
        <vt:lpwstr/>
      </vt:variant>
      <vt:variant>
        <vt:i4>3145795</vt:i4>
      </vt:variant>
      <vt:variant>
        <vt:i4>6</vt:i4>
      </vt:variant>
      <vt:variant>
        <vt:i4>0</vt:i4>
      </vt:variant>
      <vt:variant>
        <vt:i4>5</vt:i4>
      </vt:variant>
      <vt:variant>
        <vt:lpwstr>http://nxtprograms.com/robot_arm/steps.html</vt:lpwstr>
      </vt:variant>
      <vt:variant>
        <vt:lpwstr/>
      </vt:variant>
      <vt:variant>
        <vt:i4>3473507</vt:i4>
      </vt:variant>
      <vt:variant>
        <vt:i4>3</vt:i4>
      </vt:variant>
      <vt:variant>
        <vt:i4>0</vt:i4>
      </vt:variant>
      <vt:variant>
        <vt:i4>5</vt:i4>
      </vt:variant>
      <vt:variant>
        <vt:lpwstr>http://www.legoeducation.jp/mindstorms/products/download/9695 Robot Arm100.pdf</vt:lpwstr>
      </vt:variant>
      <vt:variant>
        <vt:lpwstr/>
      </vt:variant>
      <vt:variant>
        <vt:i4>5701734</vt:i4>
      </vt:variant>
      <vt:variant>
        <vt:i4>0</vt:i4>
      </vt:variant>
      <vt:variant>
        <vt:i4>0</vt:i4>
      </vt:variant>
      <vt:variant>
        <vt:i4>5</vt:i4>
      </vt:variant>
      <vt:variant>
        <vt:lpwstr>http://robotsquare.com/wp-content/uploads/2013/10/45544_robotarmh25.pdf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Tarea 1: Introducción a la RI</dc:title>
  <dc:subject/>
  <dc:creator>Kryscia Daviana Ramírez Benavides</dc:creator>
  <cp:keywords/>
  <cp:lastModifiedBy>Kryscia Ramírez Benavides</cp:lastModifiedBy>
  <cp:revision>2</cp:revision>
  <dcterms:created xsi:type="dcterms:W3CDTF">2016-07-19T02:17:00Z</dcterms:created>
  <dcterms:modified xsi:type="dcterms:W3CDTF">2016-07-19T02:17:00Z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oogle.Documents.Tracking">
    <vt:lpwstr>true</vt:lpwstr>
  </property>
  <property fmtid="{D5CDD505-2E9C-101B-9397-08002B2CF9AE}" pid="3" name="Google.Documents.DocumentId">
    <vt:lpwstr>11MtXTXu5EnAj-XIzJbRTGmTfYiG2v7K95_shxxY_dxk</vt:lpwstr>
  </property>
  <property fmtid="{D5CDD505-2E9C-101B-9397-08002B2CF9AE}" pid="4" name="Google.Documents.RevisionId">
    <vt:lpwstr>03318117126566160762</vt:lpwstr>
  </property>
  <property fmtid="{D5CDD505-2E9C-101B-9397-08002B2CF9AE}" pid="5" name="Google.Documents.PreviousRevisionId">
    <vt:lpwstr>13934203517058453958</vt:lpwstr>
  </property>
  <property fmtid="{D5CDD505-2E9C-101B-9397-08002B2CF9AE}" pid="6" name="Google.Documents.PluginVersion">
    <vt:lpwstr>2.0.2662.553</vt:lpwstr>
  </property>
  <property fmtid="{D5CDD505-2E9C-101B-9397-08002B2CF9AE}" pid="7" name="Google.Documents.MergeIncapabilityFlags">
    <vt:i4>0</vt:i4>
  </property>
</Properties>
</file>