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47D" w:rsidRDefault="00A5247D">
      <w:pPr>
        <w:pStyle w:val="Ttulo"/>
        <w:jc w:val="both"/>
        <w:rPr>
          <w:sz w:val="24"/>
        </w:rPr>
      </w:pPr>
      <w:r>
        <w:rPr>
          <w:sz w:val="24"/>
        </w:rPr>
        <w:t>Universidad de Costa Rica</w:t>
      </w:r>
    </w:p>
    <w:p w:rsidR="00A5247D" w:rsidRDefault="00A5247D">
      <w:pPr>
        <w:pStyle w:val="Ttulo"/>
        <w:jc w:val="both"/>
        <w:rPr>
          <w:sz w:val="24"/>
        </w:rPr>
      </w:pPr>
      <w:r>
        <w:rPr>
          <w:sz w:val="24"/>
        </w:rPr>
        <w:t xml:space="preserve">Escuela de Ciencias de </w:t>
      </w:r>
      <w:smartTag w:uri="urn:schemas-microsoft-com:office:smarttags" w:element="PersonName">
        <w:smartTagPr>
          <w:attr w:name="ProductID" w:val="LA COMPUTACIￓN E"/>
        </w:smartTagPr>
        <w:r>
          <w:rPr>
            <w:sz w:val="24"/>
          </w:rPr>
          <w:t>la Computación e</w:t>
        </w:r>
      </w:smartTag>
      <w:r>
        <w:rPr>
          <w:sz w:val="24"/>
        </w:rPr>
        <w:t xml:space="preserve"> Informática</w:t>
      </w:r>
    </w:p>
    <w:p w:rsidR="00A5247D" w:rsidRDefault="00A5247D">
      <w:pPr>
        <w:pStyle w:val="Ttulo"/>
        <w:jc w:val="both"/>
        <w:rPr>
          <w:sz w:val="24"/>
        </w:rPr>
      </w:pPr>
      <w:r>
        <w:rPr>
          <w:sz w:val="24"/>
        </w:rPr>
        <w:t>CI-</w:t>
      </w:r>
      <w:r w:rsidR="008C5B7B">
        <w:rPr>
          <w:sz w:val="24"/>
        </w:rPr>
        <w:t>0160</w:t>
      </w:r>
      <w:bookmarkStart w:id="0" w:name="_GoBack"/>
      <w:bookmarkEnd w:id="0"/>
      <w:r>
        <w:rPr>
          <w:sz w:val="24"/>
        </w:rPr>
        <w:t xml:space="preserve"> R</w:t>
      </w:r>
      <w:r w:rsidR="00A0205D">
        <w:rPr>
          <w:sz w:val="24"/>
        </w:rPr>
        <w:t>obótica</w:t>
      </w:r>
    </w:p>
    <w:p w:rsidR="00A5247D" w:rsidRDefault="00A5247D">
      <w:pPr>
        <w:pStyle w:val="Ttulo"/>
        <w:jc w:val="both"/>
        <w:rPr>
          <w:sz w:val="24"/>
        </w:rPr>
      </w:pPr>
      <w:r>
        <w:rPr>
          <w:sz w:val="24"/>
        </w:rPr>
        <w:t>Prof. Kryscia Daviana Ramírez Benavides</w:t>
      </w:r>
    </w:p>
    <w:p w:rsidR="00A5247D" w:rsidRDefault="00A5247D">
      <w:pPr>
        <w:pStyle w:val="Ttulo"/>
        <w:jc w:val="both"/>
        <w:rPr>
          <w:sz w:val="24"/>
        </w:rPr>
      </w:pPr>
    </w:p>
    <w:p w:rsidR="00A5247D" w:rsidRDefault="00A413AE">
      <w:pPr>
        <w:pStyle w:val="Ttulo"/>
        <w:rPr>
          <w:sz w:val="24"/>
        </w:rPr>
      </w:pPr>
      <w:r>
        <w:rPr>
          <w:sz w:val="24"/>
        </w:rPr>
        <w:t>Tarea #</w:t>
      </w:r>
      <w:r w:rsidR="00F76B46">
        <w:rPr>
          <w:sz w:val="24"/>
        </w:rPr>
        <w:t>2</w:t>
      </w:r>
      <w:r w:rsidR="00A5247D">
        <w:rPr>
          <w:sz w:val="24"/>
        </w:rPr>
        <w:t xml:space="preserve">: </w:t>
      </w:r>
      <w:r w:rsidR="00322117">
        <w:rPr>
          <w:sz w:val="24"/>
        </w:rPr>
        <w:t>Sphero BOLT y JavaScript</w:t>
      </w:r>
    </w:p>
    <w:p w:rsidR="00A5247D" w:rsidRDefault="00A5247D">
      <w:pPr>
        <w:jc w:val="both"/>
        <w:rPr>
          <w:lang w:val="es-ES_tradnl"/>
        </w:rPr>
      </w:pPr>
    </w:p>
    <w:p w:rsidR="005D78FA" w:rsidRDefault="005D78FA" w:rsidP="005D78FA">
      <w:pPr>
        <w:pStyle w:val="Subttulo"/>
        <w:jc w:val="both"/>
      </w:pPr>
      <w:r>
        <w:t>Objetivo:</w:t>
      </w:r>
    </w:p>
    <w:p w:rsidR="005D78FA" w:rsidRDefault="0051355F" w:rsidP="005D78FA">
      <w:pPr>
        <w:pStyle w:val="Sangradetextonormal"/>
        <w:ind w:left="720" w:firstLine="0"/>
      </w:pPr>
      <w:r>
        <w:t>Conocer, aprender</w:t>
      </w:r>
      <w:r w:rsidR="00B10F55">
        <w:t xml:space="preserve"> y utilizar </w:t>
      </w:r>
      <w:r>
        <w:t>el robot Sphero BOLT y su programación con JavaScript.</w:t>
      </w:r>
    </w:p>
    <w:p w:rsidR="005D78FA" w:rsidRDefault="005D78FA" w:rsidP="005D78FA">
      <w:pPr>
        <w:pStyle w:val="Sangradetextonormal"/>
      </w:pPr>
    </w:p>
    <w:p w:rsidR="00A5247D" w:rsidRDefault="00A5247D">
      <w:pPr>
        <w:pStyle w:val="Subttulo"/>
        <w:jc w:val="both"/>
      </w:pPr>
      <w:r>
        <w:t>Enunciado</w:t>
      </w:r>
    </w:p>
    <w:p w:rsidR="00A5247D" w:rsidRDefault="00A5247D">
      <w:pPr>
        <w:jc w:val="both"/>
        <w:rPr>
          <w:lang w:val="es-ES_tradnl"/>
        </w:rPr>
      </w:pPr>
    </w:p>
    <w:p w:rsidR="00A5247D" w:rsidRDefault="00381262">
      <w:pPr>
        <w:pStyle w:val="Sangradetextonormal"/>
      </w:pPr>
      <w:r>
        <w:t>Realizar</w:t>
      </w:r>
      <w:r w:rsidR="00B10F55">
        <w:t xml:space="preserve"> </w:t>
      </w:r>
      <w:r>
        <w:t>las siguientes actividades</w:t>
      </w:r>
      <w:r w:rsidR="00B10F55">
        <w:t xml:space="preserve"> siguiente:</w:t>
      </w:r>
    </w:p>
    <w:p w:rsidR="00381262" w:rsidRDefault="00381262">
      <w:pPr>
        <w:numPr>
          <w:ilvl w:val="0"/>
          <w:numId w:val="1"/>
        </w:numPr>
        <w:spacing w:after="100"/>
        <w:jc w:val="both"/>
        <w:rPr>
          <w:lang w:val="es-CR"/>
        </w:rPr>
      </w:pPr>
      <w:r w:rsidRPr="00381262">
        <w:rPr>
          <w:b/>
          <w:lang w:val="es-CR"/>
        </w:rPr>
        <w:t>Aprender JavaScript.</w:t>
      </w:r>
      <w:r>
        <w:rPr>
          <w:lang w:val="es-CR"/>
        </w:rPr>
        <w:t xml:space="preserve"> A</w:t>
      </w:r>
      <w:r w:rsidRPr="00381262">
        <w:rPr>
          <w:lang w:val="es-CR"/>
        </w:rPr>
        <w:t xml:space="preserve">cceder </w:t>
      </w:r>
      <w:r>
        <w:rPr>
          <w:lang w:val="es-CR"/>
        </w:rPr>
        <w:t>a</w:t>
      </w:r>
      <w:r w:rsidRPr="00381262">
        <w:rPr>
          <w:lang w:val="es-CR"/>
        </w:rPr>
        <w:t xml:space="preserve"> la documentación de </w:t>
      </w:r>
      <w:hyperlink r:id="rId5" w:history="1">
        <w:r w:rsidRPr="00381262">
          <w:rPr>
            <w:rStyle w:val="Hipervnculo"/>
            <w:lang w:val="es-CR"/>
          </w:rPr>
          <w:t>Sphero Edu JavaScript</w:t>
        </w:r>
      </w:hyperlink>
      <w:r>
        <w:rPr>
          <w:lang w:val="es-CR"/>
        </w:rPr>
        <w:t xml:space="preserve"> para aprender cómo programar a Sphero BOLT con JavaScript.</w:t>
      </w:r>
    </w:p>
    <w:p w:rsidR="00FC716D" w:rsidRPr="00381262" w:rsidRDefault="00FC716D">
      <w:pPr>
        <w:numPr>
          <w:ilvl w:val="0"/>
          <w:numId w:val="1"/>
        </w:numPr>
        <w:spacing w:after="100"/>
        <w:jc w:val="both"/>
        <w:rPr>
          <w:lang w:val="es-CR"/>
        </w:rPr>
      </w:pPr>
      <w:r>
        <w:rPr>
          <w:b/>
          <w:lang w:val="es-CR"/>
        </w:rPr>
        <w:t xml:space="preserve">Crear cuenta en Sphero Edu. </w:t>
      </w:r>
      <w:r w:rsidRPr="00381262">
        <w:rPr>
          <w:lang w:val="es-CR"/>
        </w:rPr>
        <w:t xml:space="preserve">Crear una cuenta en </w:t>
      </w:r>
      <w:hyperlink r:id="rId6" w:history="1">
        <w:r w:rsidRPr="00FC716D">
          <w:rPr>
            <w:rStyle w:val="Hipervnculo"/>
            <w:lang w:val="es-CR"/>
          </w:rPr>
          <w:t>Sphero Edu</w:t>
        </w:r>
      </w:hyperlink>
      <w:r>
        <w:rPr>
          <w:lang w:val="es-CR"/>
        </w:rPr>
        <w:t>.</w:t>
      </w:r>
    </w:p>
    <w:p w:rsidR="0093266F" w:rsidRPr="00381262" w:rsidRDefault="0051355F">
      <w:pPr>
        <w:numPr>
          <w:ilvl w:val="0"/>
          <w:numId w:val="1"/>
        </w:numPr>
        <w:spacing w:after="100"/>
        <w:jc w:val="both"/>
        <w:rPr>
          <w:lang w:val="es-CR"/>
        </w:rPr>
      </w:pPr>
      <w:r w:rsidRPr="00FC716D">
        <w:rPr>
          <w:b/>
          <w:lang w:val="es-CR"/>
        </w:rPr>
        <w:t>Conocer a Sphero BOLT.</w:t>
      </w:r>
      <w:r w:rsidRPr="00FC716D">
        <w:rPr>
          <w:lang w:val="es-CR"/>
        </w:rPr>
        <w:t xml:space="preserve"> </w:t>
      </w:r>
      <w:r w:rsidR="00FC716D">
        <w:rPr>
          <w:lang w:val="es-CR"/>
        </w:rPr>
        <w:t>R</w:t>
      </w:r>
      <w:r w:rsidR="00381262">
        <w:rPr>
          <w:lang w:val="es-CR"/>
        </w:rPr>
        <w:t xml:space="preserve">ealizar la actividad </w:t>
      </w:r>
      <w:hyperlink r:id="rId7" w:history="1">
        <w:r w:rsidR="00381262" w:rsidRPr="00381262">
          <w:rPr>
            <w:rStyle w:val="Hipervnculo"/>
            <w:lang w:val="es-CR"/>
          </w:rPr>
          <w:t>Meet Sphero BOLT</w:t>
        </w:r>
      </w:hyperlink>
      <w:r w:rsidR="00FC716D">
        <w:rPr>
          <w:lang w:val="es-CR"/>
        </w:rPr>
        <w:t>, así como las actividades que vienen asociadas a esta.</w:t>
      </w:r>
    </w:p>
    <w:p w:rsidR="00560761" w:rsidRDefault="007C71EF" w:rsidP="00A40379">
      <w:pPr>
        <w:numPr>
          <w:ilvl w:val="0"/>
          <w:numId w:val="1"/>
        </w:numPr>
        <w:spacing w:after="100"/>
        <w:jc w:val="both"/>
        <w:rPr>
          <w:lang w:val="es-CR"/>
        </w:rPr>
      </w:pPr>
      <w:r w:rsidRPr="007C71EF">
        <w:rPr>
          <w:b/>
          <w:lang w:val="es-CR"/>
        </w:rPr>
        <w:t>Exponer.</w:t>
      </w:r>
      <w:r>
        <w:rPr>
          <w:lang w:val="es-CR"/>
        </w:rPr>
        <w:t xml:space="preserve"> </w:t>
      </w:r>
      <w:r w:rsidR="00381262">
        <w:rPr>
          <w:lang w:val="es-CR"/>
        </w:rPr>
        <w:t>C</w:t>
      </w:r>
      <w:r w:rsidR="00560761">
        <w:rPr>
          <w:lang w:val="es-CR"/>
        </w:rPr>
        <w:t xml:space="preserve">ada grupo </w:t>
      </w:r>
      <w:r>
        <w:rPr>
          <w:lang w:val="es-CR"/>
        </w:rPr>
        <w:t xml:space="preserve">debe generar una presentación y exponer sobre los siguientes contenidos </w:t>
      </w:r>
      <w:r w:rsidR="00F5167C">
        <w:rPr>
          <w:lang w:val="es-CR"/>
        </w:rPr>
        <w:t xml:space="preserve">del tutorial de Sphero Edu JavaScript </w:t>
      </w:r>
      <w:r>
        <w:rPr>
          <w:lang w:val="es-CR"/>
        </w:rPr>
        <w:t>(mostrar en clase la programación asociada al contenido)</w:t>
      </w:r>
      <w:r w:rsidR="005378B9">
        <w:rPr>
          <w:lang w:val="es-CR"/>
        </w:rPr>
        <w:t>:</w:t>
      </w:r>
    </w:p>
    <w:p w:rsidR="00FC07AC" w:rsidRPr="007C71EF" w:rsidRDefault="007C71EF" w:rsidP="00531516">
      <w:pPr>
        <w:numPr>
          <w:ilvl w:val="1"/>
          <w:numId w:val="1"/>
        </w:numPr>
        <w:spacing w:after="100"/>
        <w:jc w:val="both"/>
        <w:rPr>
          <w:lang w:val="es-CR"/>
        </w:rPr>
      </w:pPr>
      <w:r w:rsidRPr="007C71EF">
        <w:rPr>
          <w:lang w:val="es-CR"/>
        </w:rPr>
        <w:t>Movimiento, luces y sonidos</w:t>
      </w:r>
      <w:r w:rsidR="00FC07AC" w:rsidRPr="007C71EF">
        <w:rPr>
          <w:lang w:val="es-CR"/>
        </w:rPr>
        <w:t>: Grupo 1.</w:t>
      </w:r>
    </w:p>
    <w:p w:rsidR="00531516" w:rsidRPr="00531516" w:rsidRDefault="007C71EF" w:rsidP="00531516">
      <w:pPr>
        <w:numPr>
          <w:ilvl w:val="1"/>
          <w:numId w:val="1"/>
        </w:numPr>
        <w:spacing w:after="100"/>
        <w:jc w:val="both"/>
        <w:rPr>
          <w:lang w:val="es-CR"/>
        </w:rPr>
      </w:pPr>
      <w:r w:rsidRPr="00076592">
        <w:rPr>
          <w:lang w:val="es-CR"/>
        </w:rPr>
        <w:t>Controles, operadores y comparadores</w:t>
      </w:r>
      <w:r w:rsidR="00531516" w:rsidRPr="00531516">
        <w:rPr>
          <w:lang w:val="es-CR"/>
        </w:rPr>
        <w:t xml:space="preserve">: </w:t>
      </w:r>
      <w:r w:rsidR="00531516">
        <w:rPr>
          <w:lang w:val="es-CR"/>
        </w:rPr>
        <w:t xml:space="preserve">Grupo </w:t>
      </w:r>
      <w:r w:rsidR="00FC07AC">
        <w:rPr>
          <w:lang w:val="es-CR"/>
        </w:rPr>
        <w:t>2</w:t>
      </w:r>
      <w:r w:rsidR="00531516" w:rsidRPr="00531516">
        <w:rPr>
          <w:lang w:val="es-CR"/>
        </w:rPr>
        <w:t>.</w:t>
      </w:r>
    </w:p>
    <w:p w:rsidR="00531516" w:rsidRPr="00076592" w:rsidRDefault="00076592" w:rsidP="00531516">
      <w:pPr>
        <w:numPr>
          <w:ilvl w:val="1"/>
          <w:numId w:val="1"/>
        </w:numPr>
        <w:spacing w:after="100"/>
        <w:jc w:val="both"/>
        <w:rPr>
          <w:lang w:val="es-CR"/>
        </w:rPr>
      </w:pPr>
      <w:r w:rsidRPr="00076592">
        <w:rPr>
          <w:lang w:val="es-CR"/>
        </w:rPr>
        <w:t>Sensores, comunicaciones y eventos</w:t>
      </w:r>
      <w:r w:rsidR="00531516" w:rsidRPr="00076592">
        <w:rPr>
          <w:lang w:val="es-CR"/>
        </w:rPr>
        <w:t xml:space="preserve">: </w:t>
      </w:r>
      <w:r w:rsidR="00FC07AC" w:rsidRPr="00076592">
        <w:rPr>
          <w:lang w:val="es-CR"/>
        </w:rPr>
        <w:t>Grupo 3</w:t>
      </w:r>
      <w:r w:rsidR="00531516" w:rsidRPr="00076592">
        <w:rPr>
          <w:lang w:val="es-CR"/>
        </w:rPr>
        <w:t>.</w:t>
      </w:r>
    </w:p>
    <w:p w:rsidR="000F6838" w:rsidRPr="00076592" w:rsidRDefault="00076592" w:rsidP="000F6838">
      <w:pPr>
        <w:numPr>
          <w:ilvl w:val="1"/>
          <w:numId w:val="1"/>
        </w:numPr>
        <w:spacing w:after="100"/>
        <w:jc w:val="both"/>
        <w:rPr>
          <w:lang w:val="es-CR"/>
        </w:rPr>
      </w:pPr>
      <w:r w:rsidRPr="00076592">
        <w:rPr>
          <w:lang w:val="es-CR"/>
        </w:rPr>
        <w:t>Variables, funciones y Strings</w:t>
      </w:r>
      <w:r w:rsidR="000F6838" w:rsidRPr="00076592">
        <w:rPr>
          <w:lang w:val="es-CR"/>
        </w:rPr>
        <w:t>: Grupo 4.</w:t>
      </w:r>
    </w:p>
    <w:p w:rsidR="00531516" w:rsidRPr="006B6D96" w:rsidRDefault="00076592" w:rsidP="00531516">
      <w:pPr>
        <w:numPr>
          <w:ilvl w:val="1"/>
          <w:numId w:val="1"/>
        </w:numPr>
        <w:spacing w:after="100"/>
        <w:jc w:val="both"/>
      </w:pPr>
      <w:r>
        <w:t>Conceptos avanzados</w:t>
      </w:r>
      <w:r w:rsidR="00531516" w:rsidRPr="006B6D96">
        <w:t xml:space="preserve">: </w:t>
      </w:r>
      <w:r w:rsidR="00F55D2E" w:rsidRPr="006B6D96">
        <w:t xml:space="preserve">Grupo </w:t>
      </w:r>
      <w:r w:rsidR="0084680E">
        <w:t>1</w:t>
      </w:r>
      <w:r w:rsidR="00531516" w:rsidRPr="006B6D96">
        <w:t>.</w:t>
      </w:r>
    </w:p>
    <w:p w:rsidR="00A40379" w:rsidRPr="00F52F99" w:rsidRDefault="00B95094" w:rsidP="00A40379">
      <w:pPr>
        <w:numPr>
          <w:ilvl w:val="0"/>
          <w:numId w:val="1"/>
        </w:numPr>
        <w:spacing w:after="100"/>
        <w:jc w:val="both"/>
        <w:rPr>
          <w:lang w:val="es-CR"/>
        </w:rPr>
      </w:pPr>
      <w:r w:rsidRPr="00B95094">
        <w:rPr>
          <w:b/>
          <w:lang w:val="es-CR"/>
        </w:rPr>
        <w:t>Generar video.</w:t>
      </w:r>
      <w:r>
        <w:rPr>
          <w:lang w:val="es-CR"/>
        </w:rPr>
        <w:t xml:space="preserve"> </w:t>
      </w:r>
      <w:r w:rsidR="00560761">
        <w:rPr>
          <w:lang w:val="es-CR"/>
        </w:rPr>
        <w:t xml:space="preserve">Deben generar un </w:t>
      </w:r>
      <w:r w:rsidR="00FF1605">
        <w:rPr>
          <w:lang w:val="es-CR"/>
        </w:rPr>
        <w:t>video</w:t>
      </w:r>
      <w:r w:rsidR="00560761">
        <w:rPr>
          <w:lang w:val="es-CR"/>
        </w:rPr>
        <w:t xml:space="preserve"> donde </w:t>
      </w:r>
      <w:r w:rsidR="00FF1605">
        <w:rPr>
          <w:lang w:val="es-CR"/>
        </w:rPr>
        <w:t xml:space="preserve">se </w:t>
      </w:r>
      <w:r w:rsidR="00FC716D">
        <w:rPr>
          <w:lang w:val="es-CR"/>
        </w:rPr>
        <w:t xml:space="preserve">muestren </w:t>
      </w:r>
      <w:r w:rsidR="00FF1605">
        <w:rPr>
          <w:lang w:val="es-CR"/>
        </w:rPr>
        <w:t>los programas siendo ejecutados por el robot</w:t>
      </w:r>
      <w:r w:rsidR="00A40379">
        <w:rPr>
          <w:lang w:val="es-CR"/>
        </w:rPr>
        <w:t>.</w:t>
      </w:r>
    </w:p>
    <w:p w:rsidR="001D1E3E" w:rsidRPr="00336F32" w:rsidRDefault="001D1E3E" w:rsidP="001D1E3E">
      <w:pPr>
        <w:pStyle w:val="Sangradetextonormal"/>
      </w:pPr>
      <w:r>
        <w:t xml:space="preserve">Se debe entregar un documento en Word con el desarrollo de su trabajo, siguiendo el formato del documento: </w:t>
      </w:r>
      <w:r w:rsidR="00C45D69">
        <w:t>“</w:t>
      </w:r>
      <w:r w:rsidRPr="006659B6">
        <w:rPr>
          <w:b/>
        </w:rPr>
        <w:t>..\R</w:t>
      </w:r>
      <w:r w:rsidR="00A0205D">
        <w:rPr>
          <w:b/>
        </w:rPr>
        <w:t>obotica</w:t>
      </w:r>
      <w:r w:rsidRPr="006659B6">
        <w:rPr>
          <w:b/>
        </w:rPr>
        <w:t>\Material\Ejemplos\Ejemplo Documento.doc</w:t>
      </w:r>
      <w:r w:rsidR="00C45D69" w:rsidRPr="00C45D69">
        <w:t>”</w:t>
      </w:r>
      <w:r>
        <w:t>.</w:t>
      </w:r>
    </w:p>
    <w:p w:rsidR="00640D3F" w:rsidRDefault="00640D3F" w:rsidP="00640D3F">
      <w:pPr>
        <w:pStyle w:val="Sangradetextonormal"/>
      </w:pPr>
      <w:r>
        <w:t xml:space="preserve">La tarea se realiza en grupos de </w:t>
      </w:r>
      <w:r w:rsidR="003046B9">
        <w:t>proyecto</w:t>
      </w:r>
      <w:r w:rsidR="00C86D0E">
        <w:t>.</w:t>
      </w:r>
    </w:p>
    <w:sectPr w:rsidR="00640D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0.5pt;height:39.75pt" o:bullet="t">
        <v:imagedata r:id="rId1" o:title="artB4BE"/>
      </v:shape>
    </w:pict>
  </w:numPicBullet>
  <w:numPicBullet w:numPicBulletId="1">
    <w:pict>
      <v:shape id="_x0000_i1043" type="#_x0000_t75" style="width:31.5pt;height:40.5pt" o:bullet="t">
        <v:imagedata r:id="rId2" o:title="artB4DE"/>
      </v:shape>
    </w:pict>
  </w:numPicBullet>
  <w:abstractNum w:abstractNumId="0" w15:restartNumberingAfterBreak="0">
    <w:nsid w:val="1E043206"/>
    <w:multiLevelType w:val="hybridMultilevel"/>
    <w:tmpl w:val="9F923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9C4439"/>
    <w:multiLevelType w:val="hybridMultilevel"/>
    <w:tmpl w:val="2A3EF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7C1F44"/>
    <w:multiLevelType w:val="hybridMultilevel"/>
    <w:tmpl w:val="761685A2"/>
    <w:lvl w:ilvl="0" w:tplc="1590A2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22ACF2">
      <w:start w:val="114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000B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3ED6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9C80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7A8A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BC1F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6CD6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FEF6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B7A1471"/>
    <w:multiLevelType w:val="hybridMultilevel"/>
    <w:tmpl w:val="C9F2F80A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B3C70DC"/>
    <w:multiLevelType w:val="hybridMultilevel"/>
    <w:tmpl w:val="04243954"/>
    <w:lvl w:ilvl="0" w:tplc="619E6666">
      <w:start w:val="1"/>
      <w:numFmt w:val="bullet"/>
      <w:pStyle w:val="VinPropTesis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81A"/>
    <w:rsid w:val="00076592"/>
    <w:rsid w:val="000B7FC6"/>
    <w:rsid w:val="000F6838"/>
    <w:rsid w:val="001366FD"/>
    <w:rsid w:val="0016042A"/>
    <w:rsid w:val="001D1E3E"/>
    <w:rsid w:val="00275F85"/>
    <w:rsid w:val="0028578E"/>
    <w:rsid w:val="00292AF8"/>
    <w:rsid w:val="003046B9"/>
    <w:rsid w:val="00322117"/>
    <w:rsid w:val="00336F32"/>
    <w:rsid w:val="00381262"/>
    <w:rsid w:val="003C6E8D"/>
    <w:rsid w:val="004211F5"/>
    <w:rsid w:val="00421AD3"/>
    <w:rsid w:val="00427E71"/>
    <w:rsid w:val="0046790B"/>
    <w:rsid w:val="004E341B"/>
    <w:rsid w:val="00510185"/>
    <w:rsid w:val="0051355F"/>
    <w:rsid w:val="005238AF"/>
    <w:rsid w:val="00531516"/>
    <w:rsid w:val="005378B9"/>
    <w:rsid w:val="00560761"/>
    <w:rsid w:val="005A08E0"/>
    <w:rsid w:val="005A199D"/>
    <w:rsid w:val="005D0E1D"/>
    <w:rsid w:val="005D78FA"/>
    <w:rsid w:val="00607870"/>
    <w:rsid w:val="00640D3F"/>
    <w:rsid w:val="0064512B"/>
    <w:rsid w:val="006B31C7"/>
    <w:rsid w:val="006B6D96"/>
    <w:rsid w:val="006D03F9"/>
    <w:rsid w:val="006D1159"/>
    <w:rsid w:val="006E07F7"/>
    <w:rsid w:val="00701684"/>
    <w:rsid w:val="007972AA"/>
    <w:rsid w:val="007C71EF"/>
    <w:rsid w:val="0084680E"/>
    <w:rsid w:val="008545B9"/>
    <w:rsid w:val="00877345"/>
    <w:rsid w:val="008C5B7B"/>
    <w:rsid w:val="008D711C"/>
    <w:rsid w:val="00907BFA"/>
    <w:rsid w:val="0093266F"/>
    <w:rsid w:val="00965D39"/>
    <w:rsid w:val="00971BFB"/>
    <w:rsid w:val="009C7EAB"/>
    <w:rsid w:val="009F0192"/>
    <w:rsid w:val="00A01864"/>
    <w:rsid w:val="00A0205D"/>
    <w:rsid w:val="00A40379"/>
    <w:rsid w:val="00A413AE"/>
    <w:rsid w:val="00A51C12"/>
    <w:rsid w:val="00A5247D"/>
    <w:rsid w:val="00A614C5"/>
    <w:rsid w:val="00A872AD"/>
    <w:rsid w:val="00A9596C"/>
    <w:rsid w:val="00AA417D"/>
    <w:rsid w:val="00AD706D"/>
    <w:rsid w:val="00B10F55"/>
    <w:rsid w:val="00B3005C"/>
    <w:rsid w:val="00B70B9C"/>
    <w:rsid w:val="00B95094"/>
    <w:rsid w:val="00BE42F8"/>
    <w:rsid w:val="00C16683"/>
    <w:rsid w:val="00C425CB"/>
    <w:rsid w:val="00C45D69"/>
    <w:rsid w:val="00C6081A"/>
    <w:rsid w:val="00C86D0E"/>
    <w:rsid w:val="00CB11BD"/>
    <w:rsid w:val="00CD2BB5"/>
    <w:rsid w:val="00D2153F"/>
    <w:rsid w:val="00E14F21"/>
    <w:rsid w:val="00E230DB"/>
    <w:rsid w:val="00E9334B"/>
    <w:rsid w:val="00EF7180"/>
    <w:rsid w:val="00F5167C"/>
    <w:rsid w:val="00F55D2E"/>
    <w:rsid w:val="00F74EC5"/>
    <w:rsid w:val="00F76B46"/>
    <w:rsid w:val="00F975DC"/>
    <w:rsid w:val="00FC07AC"/>
    <w:rsid w:val="00FC716D"/>
    <w:rsid w:val="00FE521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4306CD4"/>
  <w15:chartTrackingRefBased/>
  <w15:docId w15:val="{E2A6B66A-1D1C-4E46-820B-E5550788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s-ES" w:eastAsia="es-ES"/>
    </w:rPr>
  </w:style>
  <w:style w:type="paragraph" w:styleId="Ttulo">
    <w:name w:val="Title"/>
    <w:basedOn w:val="Normal"/>
    <w:qFormat/>
    <w:pPr>
      <w:jc w:val="center"/>
    </w:pPr>
    <w:rPr>
      <w:b/>
      <w:bCs/>
      <w:smallCaps/>
      <w:sz w:val="28"/>
      <w:szCs w:val="20"/>
      <w:lang w:val="es-ES" w:eastAsia="es-ES"/>
    </w:rPr>
  </w:style>
  <w:style w:type="paragraph" w:styleId="Subttulo">
    <w:name w:val="Subtitle"/>
    <w:basedOn w:val="Normal"/>
    <w:qFormat/>
    <w:rPr>
      <w:b/>
      <w:bCs/>
      <w:lang w:val="es-ES" w:eastAsia="es-ES"/>
    </w:rPr>
  </w:style>
  <w:style w:type="paragraph" w:customStyle="1" w:styleId="VinPropTesis">
    <w:name w:val="VinPropTesis"/>
    <w:basedOn w:val="Normal"/>
    <w:pPr>
      <w:numPr>
        <w:numId w:val="2"/>
      </w:numPr>
    </w:pPr>
  </w:style>
  <w:style w:type="paragraph" w:styleId="Sangradetextonormal">
    <w:name w:val="Body Text Indent"/>
    <w:basedOn w:val="Normal"/>
    <w:pPr>
      <w:spacing w:after="100"/>
      <w:ind w:firstLine="720"/>
      <w:jc w:val="both"/>
    </w:pPr>
    <w:rPr>
      <w:lang w:val="es-CR"/>
    </w:rPr>
  </w:style>
  <w:style w:type="character" w:styleId="Hipervnculo">
    <w:name w:val="Hyperlink"/>
    <w:rsid w:val="00510185"/>
    <w:rPr>
      <w:color w:val="0000FF"/>
      <w:u w:val="single"/>
    </w:rPr>
  </w:style>
  <w:style w:type="character" w:styleId="Hipervnculovisitado">
    <w:name w:val="FollowedHyperlink"/>
    <w:rsid w:val="00510185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9326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93266F"/>
    <w:rPr>
      <w:rFonts w:ascii="Segoe UI" w:hAnsi="Segoe UI" w:cs="Segoe UI"/>
      <w:sz w:val="18"/>
      <w:szCs w:val="18"/>
    </w:rPr>
  </w:style>
  <w:style w:type="character" w:styleId="Mencinsinresolver">
    <w:name w:val="Unresolved Mention"/>
    <w:uiPriority w:val="99"/>
    <w:semiHidden/>
    <w:unhideWhenUsed/>
    <w:rsid w:val="00513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8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sphero.com/cwists/preview/18153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phero.com/" TargetMode="External"/><Relationship Id="rId5" Type="http://schemas.openxmlformats.org/officeDocument/2006/relationships/hyperlink" Target="https://sphero.docsapp.io/docs/get-start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1304</Characters>
  <Application>Microsoft Office Word</Application>
  <DocSecurity>0</DocSecurity>
  <Lines>42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Tarea 1: Introducción a la RI</vt:lpstr>
      <vt:lpstr>Tarea 1: Introducción a la RI</vt:lpstr>
    </vt:vector>
  </TitlesOfParts>
  <Company>UCR-ECCI</Company>
  <LinksUpToDate>false</LinksUpToDate>
  <CharactersWithSpaces>1458</CharactersWithSpaces>
  <SharedDoc>false</SharedDoc>
  <HLinks>
    <vt:vector size="18" baseType="variant">
      <vt:variant>
        <vt:i4>4522008</vt:i4>
      </vt:variant>
      <vt:variant>
        <vt:i4>6</vt:i4>
      </vt:variant>
      <vt:variant>
        <vt:i4>0</vt:i4>
      </vt:variant>
      <vt:variant>
        <vt:i4>5</vt:i4>
      </vt:variant>
      <vt:variant>
        <vt:lpwstr>https://edu.sphero.com/cwists/preview/18153x</vt:lpwstr>
      </vt:variant>
      <vt:variant>
        <vt:lpwstr/>
      </vt:variant>
      <vt:variant>
        <vt:i4>3080312</vt:i4>
      </vt:variant>
      <vt:variant>
        <vt:i4>3</vt:i4>
      </vt:variant>
      <vt:variant>
        <vt:i4>0</vt:i4>
      </vt:variant>
      <vt:variant>
        <vt:i4>5</vt:i4>
      </vt:variant>
      <vt:variant>
        <vt:lpwstr>https://edu.sphero.com/</vt:lpwstr>
      </vt:variant>
      <vt:variant>
        <vt:lpwstr/>
      </vt:variant>
      <vt:variant>
        <vt:i4>3538985</vt:i4>
      </vt:variant>
      <vt:variant>
        <vt:i4>0</vt:i4>
      </vt:variant>
      <vt:variant>
        <vt:i4>0</vt:i4>
      </vt:variant>
      <vt:variant>
        <vt:i4>5</vt:i4>
      </vt:variant>
      <vt:variant>
        <vt:lpwstr>https://sphero.docsapp.io/docs/get-started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Tarea 1: Introducción a la RI</dc:title>
  <dc:subject/>
  <dc:creator>Kryscia Daviana Ramírez Benavides</dc:creator>
  <cp:keywords/>
  <dc:description/>
  <cp:lastModifiedBy>Kryscia Ramírez Benavides</cp:lastModifiedBy>
  <cp:revision>3</cp:revision>
  <dcterms:created xsi:type="dcterms:W3CDTF">2020-02-25T23:23:00Z</dcterms:created>
  <dcterms:modified xsi:type="dcterms:W3CDTF">2020-02-25T23:23:00Z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false</vt:lpwstr>
  </property>
  <property fmtid="{D5CDD505-2E9C-101B-9397-08002B2CF9AE}" pid="3" name="Google.Documents.DocumentId">
    <vt:lpwstr>1bzl-8SCE3-lVm31wfaOpjsiTM61JyiayJfvXZobPt94</vt:lpwstr>
  </property>
  <property fmtid="{D5CDD505-2E9C-101B-9397-08002B2CF9AE}" pid="4" name="Google.Documents.RevisionId">
    <vt:lpwstr>12382992072543979922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